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jc w:val="center"/>
        <w:tblLook w:val="04A0" w:firstRow="1" w:lastRow="0" w:firstColumn="1" w:lastColumn="0" w:noHBand="0" w:noVBand="1"/>
      </w:tblPr>
      <w:tblGrid>
        <w:gridCol w:w="4333"/>
        <w:gridCol w:w="6197"/>
      </w:tblGrid>
      <w:tr w:rsidR="00D30519" w:rsidRPr="00432B44" w:rsidTr="008B03B8">
        <w:trPr>
          <w:jc w:val="center"/>
        </w:trPr>
        <w:tc>
          <w:tcPr>
            <w:tcW w:w="4333" w:type="dxa"/>
          </w:tcPr>
          <w:p w:rsidR="00D30519" w:rsidRPr="00432B44" w:rsidRDefault="00D30519" w:rsidP="00C622BE">
            <w:pPr>
              <w:widowControl w:val="0"/>
              <w:spacing w:after="0" w:line="300" w:lineRule="atLeast"/>
              <w:ind w:left="-191" w:firstLine="191"/>
              <w:jc w:val="center"/>
              <w:rPr>
                <w:rFonts w:ascii="Times New Roman" w:eastAsia="Calibri" w:hAnsi="Times New Roman"/>
                <w:sz w:val="26"/>
                <w:szCs w:val="26"/>
              </w:rPr>
            </w:pPr>
            <w:r w:rsidRPr="00432B44">
              <w:rPr>
                <w:rFonts w:ascii="Times New Roman" w:hAnsi="Times New Roman"/>
                <w:sz w:val="26"/>
                <w:szCs w:val="26"/>
              </w:rPr>
              <w:t>UBND HUYỆN HƯƠNG KHÊ</w:t>
            </w:r>
          </w:p>
          <w:p w:rsidR="00D30519" w:rsidRPr="008B03B8" w:rsidRDefault="00D30519" w:rsidP="00C622BE">
            <w:pPr>
              <w:widowControl w:val="0"/>
              <w:spacing w:after="0" w:line="300" w:lineRule="atLeast"/>
              <w:jc w:val="center"/>
              <w:rPr>
                <w:rFonts w:ascii="Times New Roman" w:hAnsi="Times New Roman"/>
                <w:b/>
                <w:spacing w:val="-10"/>
                <w:sz w:val="24"/>
                <w:lang w:val="en-US"/>
              </w:rPr>
            </w:pPr>
            <w:r w:rsidRPr="008B03B8">
              <w:rPr>
                <w:rFonts w:ascii="Times New Roman" w:hAnsi="Times New Roman"/>
                <w:b/>
                <w:spacing w:val="-10"/>
                <w:sz w:val="24"/>
              </w:rPr>
              <w:t>HỘI ĐỒNG TUYỂN DỤNG</w:t>
            </w:r>
            <w:r w:rsidR="008B03B8" w:rsidRPr="008B03B8">
              <w:rPr>
                <w:rFonts w:ascii="Times New Roman" w:hAnsi="Times New Roman"/>
                <w:b/>
                <w:spacing w:val="-10"/>
                <w:sz w:val="24"/>
                <w:lang w:val="en-US"/>
              </w:rPr>
              <w:t xml:space="preserve"> VIÊN CHỨC </w:t>
            </w:r>
            <w:r w:rsidR="009548F6">
              <w:rPr>
                <w:rFonts w:ascii="Times New Roman" w:hAnsi="Times New Roman"/>
                <w:b/>
                <w:spacing w:val="-10"/>
                <w:sz w:val="24"/>
                <w:lang w:val="en-US"/>
              </w:rPr>
              <w:t>TRUNG TÂM GDNN&amp;GDTX HUYỆN</w:t>
            </w:r>
          </w:p>
          <w:p w:rsidR="00D30519" w:rsidRPr="00432B44" w:rsidRDefault="007B342B" w:rsidP="00C622BE">
            <w:pPr>
              <w:widowControl w:val="0"/>
              <w:spacing w:after="0" w:line="300" w:lineRule="atLeast"/>
              <w:jc w:val="center"/>
              <w:rPr>
                <w:rFonts w:ascii="Times New Roman" w:hAnsi="Times New Roman"/>
                <w:b/>
                <w:sz w:val="28"/>
              </w:rPr>
            </w:pPr>
            <w:r>
              <w:rPr>
                <w:rFonts w:ascii="Times New Roman" w:hAnsi="Times New Roman"/>
                <w:noProof/>
                <w:sz w:val="28"/>
                <w:lang w:val="en-US" w:eastAsia="en-US"/>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61.5pt;margin-top:1.1pt;width:80.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"/>
              </w:pict>
            </w:r>
          </w:p>
          <w:p w:rsidR="00D30519" w:rsidRPr="00432B44" w:rsidRDefault="00E05FCE" w:rsidP="00293233">
            <w:pPr>
              <w:widowControl w:val="0"/>
              <w:spacing w:after="0" w:line="260" w:lineRule="atLeast"/>
              <w:jc w:val="center"/>
              <w:rPr>
                <w:rFonts w:ascii="Times New Roman" w:eastAsia="Calibri" w:hAnsi="Times New Roman"/>
                <w:sz w:val="28"/>
              </w:rPr>
            </w:pPr>
            <w:r>
              <w:rPr>
                <w:rFonts w:ascii="Times New Roman" w:hAnsi="Times New Roman"/>
                <w:sz w:val="28"/>
              </w:rPr>
              <w:t>Số:</w:t>
            </w:r>
            <w:r w:rsidR="007B342B">
              <w:rPr>
                <w:rFonts w:ascii="Times New Roman" w:hAnsi="Times New Roman"/>
                <w:sz w:val="28"/>
                <w:lang w:val="en-US"/>
              </w:rPr>
              <w:t xml:space="preserve"> 15</w:t>
            </w:r>
            <w:r w:rsidR="00D30519" w:rsidRPr="00432B44">
              <w:rPr>
                <w:rFonts w:ascii="Times New Roman" w:hAnsi="Times New Roman"/>
                <w:sz w:val="28"/>
              </w:rPr>
              <w:t>/</w:t>
            </w:r>
            <w:r w:rsidR="00E42B9A">
              <w:rPr>
                <w:rFonts w:ascii="Times New Roman" w:hAnsi="Times New Roman"/>
                <w:sz w:val="28"/>
                <w:lang w:val="en-US"/>
              </w:rPr>
              <w:t>TB-</w:t>
            </w:r>
            <w:r w:rsidR="00D30519" w:rsidRPr="00432B44">
              <w:rPr>
                <w:rFonts w:ascii="Times New Roman" w:hAnsi="Times New Roman"/>
                <w:sz w:val="28"/>
              </w:rPr>
              <w:t>HĐTD</w:t>
            </w:r>
          </w:p>
        </w:tc>
        <w:tc>
          <w:tcPr>
            <w:tcW w:w="6197" w:type="dxa"/>
          </w:tcPr>
          <w:p w:rsidR="00D30519" w:rsidRPr="00432B44" w:rsidRDefault="00D30519" w:rsidP="00C622BE">
            <w:pPr>
              <w:widowControl w:val="0"/>
              <w:spacing w:after="0" w:line="300" w:lineRule="atLeast"/>
              <w:jc w:val="center"/>
              <w:rPr>
                <w:rFonts w:ascii="Times New Roman" w:eastAsia="Calibri" w:hAnsi="Times New Roman"/>
                <w:b/>
                <w:sz w:val="26"/>
                <w:szCs w:val="26"/>
              </w:rPr>
            </w:pPr>
            <w:r w:rsidRPr="00432B44">
              <w:rPr>
                <w:rFonts w:ascii="Times New Roman" w:hAnsi="Times New Roman"/>
                <w:b/>
                <w:sz w:val="26"/>
                <w:szCs w:val="26"/>
              </w:rPr>
              <w:t>CỘNG HÒA XÃ HỘI CHỦ NGHĨA VIỆT NAM</w:t>
            </w:r>
          </w:p>
          <w:p w:rsidR="00D30519" w:rsidRPr="00432B44" w:rsidRDefault="00D30519" w:rsidP="00C622BE">
            <w:pPr>
              <w:widowControl w:val="0"/>
              <w:spacing w:after="0" w:line="300" w:lineRule="atLeast"/>
              <w:ind w:firstLine="22"/>
              <w:jc w:val="center"/>
              <w:rPr>
                <w:rFonts w:ascii="Times New Roman" w:hAnsi="Times New Roman"/>
                <w:b/>
                <w:sz w:val="28"/>
                <w:szCs w:val="28"/>
              </w:rPr>
            </w:pPr>
            <w:r w:rsidRPr="00432B44">
              <w:rPr>
                <w:rFonts w:ascii="Times New Roman" w:hAnsi="Times New Roman"/>
                <w:b/>
                <w:sz w:val="28"/>
                <w:szCs w:val="28"/>
              </w:rPr>
              <w:t>Độc lập - Tự do - Hạnh phúc</w:t>
            </w:r>
          </w:p>
          <w:p w:rsidR="00D30519" w:rsidRPr="00432B44" w:rsidRDefault="007B342B" w:rsidP="00C622BE">
            <w:pPr>
              <w:widowControl w:val="0"/>
              <w:spacing w:after="0" w:line="300" w:lineRule="atLeast"/>
              <w:jc w:val="center"/>
              <w:rPr>
                <w:rFonts w:ascii="Times New Roman" w:hAnsi="Times New Roman"/>
                <w:b/>
              </w:rPr>
            </w:pPr>
            <w:r>
              <w:rPr>
                <w:rFonts w:ascii="Times New Roman" w:hAnsi="Times New Roman"/>
                <w:noProof/>
                <w:lang w:val="en-US" w:eastAsia="en-US"/>
              </w:rPr>
              <w:pict>
                <v:shape id="Straight Arrow Connector 2" o:spid="_x0000_s1028" type="#_x0000_t32" style="position:absolute;left:0;text-align:left;margin-left:62.05pt;margin-top:.35pt;width:168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"/>
              </w:pict>
            </w:r>
          </w:p>
          <w:p w:rsidR="00D30519" w:rsidRPr="009E2EA7" w:rsidRDefault="007642CE" w:rsidP="00293233">
            <w:pPr>
              <w:widowControl w:val="0"/>
              <w:spacing w:after="0" w:line="300" w:lineRule="atLeast"/>
              <w:jc w:val="center"/>
              <w:rPr>
                <w:rFonts w:ascii="Times New Roman" w:eastAsia="Calibri" w:hAnsi="Times New Roman"/>
                <w:i/>
                <w:sz w:val="28"/>
                <w:szCs w:val="28"/>
                <w:lang w:val="en-US"/>
              </w:rPr>
            </w:pPr>
            <w:r>
              <w:rPr>
                <w:rFonts w:ascii="Times New Roman" w:hAnsi="Times New Roman"/>
                <w:i/>
                <w:sz w:val="28"/>
                <w:szCs w:val="28"/>
              </w:rPr>
              <w:t>Hương Khê, ngày</w:t>
            </w:r>
            <w:r w:rsidR="007B342B">
              <w:rPr>
                <w:rFonts w:ascii="Times New Roman" w:hAnsi="Times New Roman"/>
                <w:i/>
                <w:sz w:val="28"/>
                <w:szCs w:val="28"/>
                <w:lang w:val="en-US"/>
              </w:rPr>
              <w:t xml:space="preserve"> 05 </w:t>
            </w:r>
            <w:r w:rsidR="007B342B">
              <w:rPr>
                <w:rFonts w:ascii="Times New Roman" w:hAnsi="Times New Roman"/>
                <w:i/>
                <w:sz w:val="28"/>
                <w:szCs w:val="28"/>
              </w:rPr>
              <w:t xml:space="preserve">tháng 10 </w:t>
            </w:r>
            <w:r w:rsidR="009E2EA7">
              <w:rPr>
                <w:rFonts w:ascii="Times New Roman" w:hAnsi="Times New Roman"/>
                <w:i/>
                <w:sz w:val="28"/>
                <w:szCs w:val="28"/>
              </w:rPr>
              <w:t>năm 2023</w:t>
            </w:r>
          </w:p>
        </w:tc>
      </w:tr>
    </w:tbl>
    <w:p w:rsidR="00D30519" w:rsidRPr="00432B44" w:rsidRDefault="00D30519" w:rsidP="002B3954">
      <w:pPr>
        <w:spacing w:before="240" w:after="0" w:line="320" w:lineRule="atLeast"/>
        <w:jc w:val="center"/>
        <w:rPr>
          <w:rFonts w:ascii="Times New Roman" w:hAnsi="Times New Roman"/>
          <w:b/>
          <w:bCs/>
          <w:sz w:val="28"/>
        </w:rPr>
      </w:pPr>
      <w:r w:rsidRPr="00432B44">
        <w:rPr>
          <w:rFonts w:ascii="Times New Roman" w:hAnsi="Times New Roman"/>
          <w:b/>
          <w:bCs/>
          <w:sz w:val="28"/>
        </w:rPr>
        <w:t>THÔNG BÁO</w:t>
      </w:r>
    </w:p>
    <w:p w:rsidR="00D30519" w:rsidRPr="00C01053" w:rsidRDefault="00D30519" w:rsidP="00D30519">
      <w:pPr>
        <w:tabs>
          <w:tab w:val="left" w:pos="-900"/>
        </w:tabs>
        <w:spacing w:after="0" w:line="320" w:lineRule="atLeast"/>
        <w:ind w:right="142"/>
        <w:jc w:val="center"/>
        <w:rPr>
          <w:rFonts w:ascii="Times New Roman" w:hAnsi="Times New Roman"/>
          <w:b/>
          <w:bCs/>
          <w:color w:val="000000"/>
          <w:sz w:val="28"/>
          <w:szCs w:val="28"/>
          <w:lang w:val="pt-BR"/>
        </w:rPr>
      </w:pPr>
      <w:r w:rsidRPr="00C01053">
        <w:rPr>
          <w:rFonts w:ascii="Times New Roman" w:hAnsi="Times New Roman"/>
          <w:b/>
          <w:sz w:val="28"/>
          <w:szCs w:val="28"/>
        </w:rPr>
        <w:tab/>
        <w:t xml:space="preserve">Triệu tập thí sinh </w:t>
      </w:r>
      <w:r w:rsidR="00C01053" w:rsidRPr="00C01053">
        <w:rPr>
          <w:rFonts w:ascii="Times New Roman" w:hAnsi="Times New Roman"/>
          <w:b/>
          <w:sz w:val="28"/>
          <w:szCs w:val="28"/>
          <w:lang w:val="en-US"/>
        </w:rPr>
        <w:t>đ</w:t>
      </w:r>
      <w:r w:rsidRPr="00C01053">
        <w:rPr>
          <w:rFonts w:ascii="Times New Roman" w:hAnsi="Times New Roman"/>
          <w:b/>
          <w:bCs/>
          <w:color w:val="000000"/>
          <w:sz w:val="28"/>
          <w:szCs w:val="28"/>
          <w:lang w:val="pt-BR"/>
        </w:rPr>
        <w:t xml:space="preserve">ủ điều kiện tham dự vòng </w:t>
      </w:r>
      <w:r w:rsidR="00261A43" w:rsidRPr="00C01053">
        <w:rPr>
          <w:rFonts w:ascii="Times New Roman" w:hAnsi="Times New Roman"/>
          <w:b/>
          <w:bCs/>
          <w:color w:val="000000"/>
          <w:sz w:val="28"/>
          <w:szCs w:val="28"/>
          <w:lang w:val="pt-BR"/>
        </w:rPr>
        <w:t>2</w:t>
      </w:r>
      <w:r w:rsidRPr="00C01053">
        <w:rPr>
          <w:rFonts w:ascii="Times New Roman" w:hAnsi="Times New Roman"/>
          <w:b/>
          <w:bCs/>
          <w:color w:val="000000"/>
          <w:sz w:val="28"/>
          <w:szCs w:val="28"/>
          <w:lang w:val="pt-BR"/>
        </w:rPr>
        <w:t xml:space="preserve">, </w:t>
      </w:r>
    </w:p>
    <w:p w:rsidR="00D30519" w:rsidRPr="00C01053" w:rsidRDefault="00D30519" w:rsidP="009548F6">
      <w:pPr>
        <w:keepNext/>
        <w:tabs>
          <w:tab w:val="center" w:pos="4536"/>
          <w:tab w:val="left" w:pos="7050"/>
        </w:tabs>
        <w:spacing w:after="0" w:line="320" w:lineRule="atLeast"/>
        <w:jc w:val="center"/>
        <w:outlineLvl w:val="3"/>
        <w:rPr>
          <w:rFonts w:ascii="Times New Roman" w:hAnsi="Times New Roman"/>
          <w:bCs/>
          <w:sz w:val="28"/>
          <w:szCs w:val="28"/>
        </w:rPr>
      </w:pPr>
      <w:r w:rsidRPr="00C01053">
        <w:rPr>
          <w:rFonts w:ascii="Times New Roman" w:hAnsi="Times New Roman"/>
          <w:b/>
          <w:bCs/>
          <w:color w:val="000000"/>
          <w:sz w:val="28"/>
          <w:szCs w:val="28"/>
          <w:lang w:val="pt-BR"/>
        </w:rPr>
        <w:t xml:space="preserve">kỳ thi tuyển </w:t>
      </w:r>
      <w:r w:rsidR="008B03B8" w:rsidRPr="00C01053">
        <w:rPr>
          <w:rFonts w:ascii="Times New Roman" w:hAnsi="Times New Roman"/>
          <w:b/>
          <w:bCs/>
          <w:color w:val="000000"/>
          <w:sz w:val="28"/>
          <w:szCs w:val="28"/>
          <w:lang w:val="pt-BR"/>
        </w:rPr>
        <w:t xml:space="preserve">viên chức </w:t>
      </w:r>
      <w:r w:rsidR="009E2EA7">
        <w:rPr>
          <w:rFonts w:ascii="Times New Roman" w:hAnsi="Times New Roman"/>
          <w:b/>
          <w:bCs/>
          <w:color w:val="000000"/>
          <w:sz w:val="28"/>
          <w:szCs w:val="28"/>
          <w:lang w:val="pt-BR"/>
        </w:rPr>
        <w:t xml:space="preserve">vào làm việc tại </w:t>
      </w:r>
      <w:r w:rsidR="009548F6">
        <w:rPr>
          <w:rFonts w:ascii="Times New Roman" w:hAnsi="Times New Roman"/>
          <w:b/>
          <w:bCs/>
          <w:color w:val="000000"/>
          <w:sz w:val="28"/>
          <w:szCs w:val="28"/>
          <w:lang w:val="pt-BR"/>
        </w:rPr>
        <w:t>Trung tâm GDNN&amp;GDTX huyện</w:t>
      </w:r>
    </w:p>
    <w:p w:rsidR="009548F6" w:rsidRDefault="007B342B" w:rsidP="008B03B8">
      <w:pPr>
        <w:widowControl w:val="0"/>
        <w:spacing w:after="0" w:line="340" w:lineRule="atLeast"/>
        <w:ind w:firstLine="720"/>
        <w:jc w:val="both"/>
        <w:rPr>
          <w:rFonts w:ascii="Times New Roman" w:hAnsi="Times New Roman"/>
          <w:spacing w:val="-4"/>
          <w:sz w:val="28"/>
          <w:szCs w:val="28"/>
          <w:lang w:val="nl-NL"/>
        </w:rPr>
      </w:pPr>
      <w:r>
        <w:rPr>
          <w:rFonts w:ascii="Times New Roman" w:hAnsi="Times New Roman"/>
          <w:noProof/>
          <w:sz w:val="28"/>
          <w:szCs w:val="28"/>
          <w:lang w:val="en-US" w:eastAsia="en-US"/>
        </w:rPr>
        <w:pict>
          <v:line id="Straight Connector 1" o:spid="_x0000_s1027" style="position:absolute;left:0;text-align:left;z-index:251659264;visibility:visible;mso-wrap-distance-top:-3e-5mm;mso-wrap-distance-bottom:-3e-5mm" from="175.95pt,1.3pt" to="31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"/>
        </w:pict>
      </w:r>
    </w:p>
    <w:p w:rsidR="008B03B8" w:rsidRPr="005A0681" w:rsidRDefault="008B03B8" w:rsidP="008B03B8">
      <w:pPr>
        <w:widowControl w:val="0"/>
        <w:spacing w:after="0" w:line="340" w:lineRule="atLeast"/>
        <w:ind w:firstLine="720"/>
        <w:jc w:val="both"/>
        <w:rPr>
          <w:rFonts w:ascii="Times New Roman" w:hAnsi="Times New Roman"/>
          <w:spacing w:val="-4"/>
          <w:sz w:val="28"/>
          <w:szCs w:val="28"/>
          <w:lang w:val="nl-NL"/>
        </w:rPr>
      </w:pPr>
      <w:r w:rsidRPr="005A0681">
        <w:rPr>
          <w:rFonts w:ascii="Times New Roman" w:hAnsi="Times New Roman"/>
          <w:spacing w:val="-4"/>
          <w:sz w:val="28"/>
          <w:szCs w:val="28"/>
          <w:lang w:val="nl-NL"/>
        </w:rPr>
        <w:t xml:space="preserve">Căn cứ Nghị định số 115/2020/NĐ-CP ngày 25/9/2020 của </w:t>
      </w:r>
      <w:bookmarkStart w:id="0" w:name="_GoBack"/>
      <w:bookmarkEnd w:id="0"/>
      <w:r w:rsidRPr="005A0681">
        <w:rPr>
          <w:rFonts w:ascii="Times New Roman" w:hAnsi="Times New Roman"/>
          <w:spacing w:val="-4"/>
          <w:sz w:val="28"/>
          <w:szCs w:val="28"/>
          <w:lang w:val="nl-NL"/>
        </w:rPr>
        <w:t>Chính phủ về Quy định tuyển dụng, sử dụng và quản lý viên chức;</w:t>
      </w:r>
    </w:p>
    <w:p w:rsidR="008B03B8" w:rsidRPr="00ED39DF" w:rsidRDefault="008B03B8" w:rsidP="008B03B8">
      <w:pPr>
        <w:widowControl w:val="0"/>
        <w:spacing w:after="0" w:line="340" w:lineRule="atLeast"/>
        <w:ind w:firstLine="720"/>
        <w:jc w:val="both"/>
        <w:rPr>
          <w:rFonts w:ascii="Times New Roman" w:hAnsi="Times New Roman"/>
          <w:sz w:val="28"/>
          <w:szCs w:val="28"/>
          <w:lang w:val="nl-NL"/>
        </w:rPr>
      </w:pPr>
      <w:r w:rsidRPr="00ED39DF">
        <w:rPr>
          <w:rFonts w:ascii="Times New Roman" w:hAnsi="Times New Roman"/>
          <w:sz w:val="28"/>
          <w:szCs w:val="28"/>
          <w:lang w:val="nl-NL"/>
        </w:rPr>
        <w:t xml:space="preserve">Căn cứ Thông tư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w:t>
      </w:r>
      <w:r w:rsidR="00F7118D">
        <w:rPr>
          <w:rFonts w:ascii="Times New Roman" w:hAnsi="Times New Roman"/>
          <w:sz w:val="28"/>
          <w:szCs w:val="28"/>
          <w:lang w:val="nl-NL"/>
        </w:rPr>
        <w:t>chức danh nghề nghiệp viên chức;</w:t>
      </w:r>
      <w:r w:rsidRPr="00ED39DF">
        <w:rPr>
          <w:rFonts w:ascii="Times New Roman" w:hAnsi="Times New Roman"/>
          <w:sz w:val="28"/>
          <w:szCs w:val="28"/>
          <w:lang w:val="nl-NL"/>
        </w:rPr>
        <w:t xml:space="preserve"> </w:t>
      </w:r>
    </w:p>
    <w:p w:rsidR="00D30519" w:rsidRPr="00C01053" w:rsidRDefault="008B03B8" w:rsidP="008B03B8">
      <w:pPr>
        <w:spacing w:after="0"/>
        <w:ind w:firstLine="720"/>
        <w:jc w:val="both"/>
        <w:rPr>
          <w:rFonts w:ascii="Times New Roman" w:hAnsi="Times New Roman"/>
          <w:bCs/>
          <w:color w:val="000000"/>
          <w:spacing w:val="-4"/>
          <w:sz w:val="28"/>
          <w:szCs w:val="28"/>
          <w:lang w:val="pt-BR"/>
        </w:rPr>
      </w:pPr>
      <w:r w:rsidRPr="00C01053">
        <w:rPr>
          <w:rFonts w:ascii="Times New Roman" w:hAnsi="Times New Roman"/>
          <w:spacing w:val="-4"/>
          <w:sz w:val="28"/>
          <w:szCs w:val="28"/>
          <w:lang w:val="nl-NL"/>
        </w:rPr>
        <w:t xml:space="preserve">Căn cứ kết quả </w:t>
      </w:r>
      <w:r w:rsidR="00752881" w:rsidRPr="00C01053">
        <w:rPr>
          <w:rFonts w:ascii="Times New Roman" w:hAnsi="Times New Roman"/>
          <w:spacing w:val="-4"/>
          <w:sz w:val="28"/>
          <w:szCs w:val="28"/>
          <w:lang w:val="nl-NL"/>
        </w:rPr>
        <w:t xml:space="preserve">thi </w:t>
      </w:r>
      <w:r w:rsidR="009E2EA7">
        <w:rPr>
          <w:rFonts w:ascii="Times New Roman" w:hAnsi="Times New Roman"/>
          <w:spacing w:val="-4"/>
          <w:sz w:val="28"/>
          <w:szCs w:val="28"/>
          <w:lang w:val="nl-NL"/>
        </w:rPr>
        <w:t>vòng 1 theo Thông báo số 13</w:t>
      </w:r>
      <w:r w:rsidR="002B5941" w:rsidRPr="00C01053">
        <w:rPr>
          <w:rFonts w:ascii="Times New Roman" w:hAnsi="Times New Roman"/>
          <w:spacing w:val="-4"/>
          <w:sz w:val="28"/>
          <w:szCs w:val="28"/>
          <w:lang w:val="nl-NL"/>
        </w:rPr>
        <w:t xml:space="preserve">/HĐTD ngày </w:t>
      </w:r>
      <w:r w:rsidR="009E2EA7">
        <w:rPr>
          <w:rFonts w:ascii="Times New Roman" w:hAnsi="Times New Roman"/>
          <w:spacing w:val="-4"/>
          <w:sz w:val="28"/>
          <w:szCs w:val="28"/>
          <w:lang w:val="nl-NL"/>
        </w:rPr>
        <w:t>02/10/2023</w:t>
      </w:r>
      <w:r w:rsidR="00C01053" w:rsidRPr="00C01053">
        <w:rPr>
          <w:rFonts w:ascii="Times New Roman" w:hAnsi="Times New Roman"/>
          <w:spacing w:val="-4"/>
          <w:sz w:val="28"/>
          <w:szCs w:val="28"/>
          <w:lang w:val="nl-NL"/>
        </w:rPr>
        <w:t xml:space="preserve">, </w:t>
      </w:r>
      <w:r w:rsidRPr="00C01053">
        <w:rPr>
          <w:rFonts w:ascii="Times New Roman" w:hAnsi="Times New Roman"/>
          <w:spacing w:val="-4"/>
          <w:sz w:val="28"/>
          <w:szCs w:val="28"/>
          <w:lang w:val="nl-NL"/>
        </w:rPr>
        <w:t xml:space="preserve">Hội đồng tuyển dụng viên chức </w:t>
      </w:r>
      <w:r w:rsidR="009548F6">
        <w:rPr>
          <w:rFonts w:ascii="Times New Roman" w:hAnsi="Times New Roman"/>
          <w:spacing w:val="-4"/>
          <w:sz w:val="28"/>
          <w:szCs w:val="28"/>
          <w:lang w:val="nl-NL"/>
        </w:rPr>
        <w:t>theo Quyết định số 3352</w:t>
      </w:r>
      <w:r w:rsidR="009E2EA7">
        <w:rPr>
          <w:rFonts w:ascii="Times New Roman" w:hAnsi="Times New Roman"/>
          <w:spacing w:val="-4"/>
          <w:sz w:val="28"/>
          <w:szCs w:val="28"/>
          <w:lang w:val="nl-NL"/>
        </w:rPr>
        <w:t xml:space="preserve">/QĐ-UBND ngày 24/8/2023 của Chủ tịch UBND huyện </w:t>
      </w:r>
      <w:r w:rsidR="00D30519" w:rsidRPr="00C01053">
        <w:rPr>
          <w:rFonts w:ascii="Times New Roman" w:hAnsi="Times New Roman"/>
          <w:bCs/>
          <w:color w:val="000000"/>
          <w:spacing w:val="-4"/>
          <w:sz w:val="28"/>
          <w:szCs w:val="28"/>
          <w:lang w:val="pt-BR"/>
        </w:rPr>
        <w:t xml:space="preserve">thông báo triệu tập thí sinh đủ điều kiện tham dự vòng </w:t>
      </w:r>
      <w:r w:rsidR="00261A43" w:rsidRPr="00C01053">
        <w:rPr>
          <w:rFonts w:ascii="Times New Roman" w:hAnsi="Times New Roman"/>
          <w:bCs/>
          <w:color w:val="000000"/>
          <w:spacing w:val="-4"/>
          <w:sz w:val="28"/>
          <w:szCs w:val="28"/>
          <w:lang w:val="pt-BR"/>
        </w:rPr>
        <w:t>2</w:t>
      </w:r>
      <w:r w:rsidR="00D30519" w:rsidRPr="00C01053">
        <w:rPr>
          <w:rFonts w:ascii="Times New Roman" w:hAnsi="Times New Roman"/>
          <w:bCs/>
          <w:color w:val="000000"/>
          <w:spacing w:val="-4"/>
          <w:sz w:val="28"/>
          <w:szCs w:val="28"/>
          <w:lang w:val="pt-BR"/>
        </w:rPr>
        <w:t xml:space="preserve"> kỳ thi tuyển </w:t>
      </w:r>
      <w:r w:rsidRPr="00C01053">
        <w:rPr>
          <w:rFonts w:ascii="Times New Roman" w:hAnsi="Times New Roman"/>
          <w:bCs/>
          <w:color w:val="000000"/>
          <w:spacing w:val="-4"/>
          <w:sz w:val="28"/>
          <w:szCs w:val="28"/>
          <w:lang w:val="pt-BR"/>
        </w:rPr>
        <w:t xml:space="preserve">viên chức </w:t>
      </w:r>
      <w:r w:rsidR="009E2EA7">
        <w:rPr>
          <w:rFonts w:ascii="Times New Roman" w:hAnsi="Times New Roman"/>
          <w:bCs/>
          <w:color w:val="000000"/>
          <w:spacing w:val="-4"/>
          <w:sz w:val="28"/>
          <w:szCs w:val="28"/>
          <w:lang w:val="pt-BR"/>
        </w:rPr>
        <w:t xml:space="preserve">vào làm việc tại </w:t>
      </w:r>
      <w:r w:rsidR="009548F6">
        <w:rPr>
          <w:rFonts w:ascii="Times New Roman" w:hAnsi="Times New Roman"/>
          <w:bCs/>
          <w:color w:val="000000"/>
          <w:spacing w:val="-4"/>
          <w:sz w:val="28"/>
          <w:szCs w:val="28"/>
          <w:lang w:val="pt-BR"/>
        </w:rPr>
        <w:t>Trung tâm GDNN&amp;GDTX</w:t>
      </w:r>
      <w:r w:rsidR="009E2EA7">
        <w:rPr>
          <w:rFonts w:ascii="Times New Roman" w:hAnsi="Times New Roman"/>
          <w:bCs/>
          <w:color w:val="000000"/>
          <w:spacing w:val="-4"/>
          <w:sz w:val="28"/>
          <w:szCs w:val="28"/>
          <w:lang w:val="pt-BR"/>
        </w:rPr>
        <w:t xml:space="preserve"> huyện</w:t>
      </w:r>
      <w:r w:rsidR="00D30519" w:rsidRPr="00C01053">
        <w:rPr>
          <w:rFonts w:ascii="Times New Roman" w:hAnsi="Times New Roman"/>
          <w:bCs/>
          <w:color w:val="000000"/>
          <w:spacing w:val="-4"/>
          <w:sz w:val="28"/>
          <w:szCs w:val="28"/>
          <w:lang w:val="pt-BR"/>
        </w:rPr>
        <w:t>, cụ thể như sau:</w:t>
      </w:r>
    </w:p>
    <w:p w:rsidR="00D30519" w:rsidRPr="00432B44" w:rsidRDefault="00361025" w:rsidP="008B03B8">
      <w:pPr>
        <w:widowControl w:val="0"/>
        <w:spacing w:after="0" w:line="340" w:lineRule="atLeast"/>
        <w:ind w:firstLine="567"/>
        <w:jc w:val="both"/>
        <w:rPr>
          <w:rFonts w:ascii="Times New Roman" w:hAnsi="Times New Roman"/>
          <w:bCs/>
          <w:color w:val="000000"/>
          <w:spacing w:val="-4"/>
          <w:sz w:val="28"/>
          <w:szCs w:val="28"/>
          <w:lang w:val="pt-BR"/>
        </w:rPr>
      </w:pPr>
      <w:r>
        <w:rPr>
          <w:rFonts w:ascii="Times New Roman" w:hAnsi="Times New Roman"/>
          <w:bCs/>
          <w:color w:val="000000"/>
          <w:spacing w:val="-4"/>
          <w:sz w:val="28"/>
          <w:szCs w:val="28"/>
          <w:lang w:val="pt-BR"/>
        </w:rPr>
        <w:t xml:space="preserve">1. </w:t>
      </w:r>
      <w:r w:rsidR="00D30519">
        <w:rPr>
          <w:rFonts w:ascii="Times New Roman" w:hAnsi="Times New Roman"/>
          <w:bCs/>
          <w:color w:val="000000"/>
          <w:spacing w:val="-4"/>
          <w:sz w:val="28"/>
          <w:szCs w:val="28"/>
          <w:lang w:val="pt-BR"/>
        </w:rPr>
        <w:t>Triệu tập</w:t>
      </w:r>
      <w:r w:rsidR="009548F6">
        <w:rPr>
          <w:rFonts w:ascii="Times New Roman" w:hAnsi="Times New Roman"/>
          <w:bCs/>
          <w:color w:val="000000"/>
          <w:spacing w:val="-4"/>
          <w:sz w:val="28"/>
          <w:szCs w:val="28"/>
          <w:lang w:val="pt-BR"/>
        </w:rPr>
        <w:t xml:space="preserve"> 04</w:t>
      </w:r>
      <w:r w:rsidR="009E2EA7">
        <w:rPr>
          <w:rFonts w:ascii="Times New Roman" w:hAnsi="Times New Roman"/>
          <w:bCs/>
          <w:color w:val="000000"/>
          <w:spacing w:val="-4"/>
          <w:sz w:val="28"/>
          <w:szCs w:val="28"/>
          <w:lang w:val="pt-BR"/>
        </w:rPr>
        <w:t xml:space="preserve"> </w:t>
      </w:r>
      <w:r w:rsidR="00D30519">
        <w:rPr>
          <w:rFonts w:ascii="Times New Roman" w:hAnsi="Times New Roman"/>
          <w:bCs/>
          <w:color w:val="000000"/>
          <w:spacing w:val="-4"/>
          <w:sz w:val="28"/>
          <w:szCs w:val="28"/>
          <w:lang w:val="pt-BR"/>
        </w:rPr>
        <w:t xml:space="preserve">thí sinh đủ điều kiện tham dự vòng </w:t>
      </w:r>
      <w:r w:rsidR="00073648">
        <w:rPr>
          <w:rFonts w:ascii="Times New Roman" w:hAnsi="Times New Roman"/>
          <w:bCs/>
          <w:color w:val="000000"/>
          <w:spacing w:val="-4"/>
          <w:sz w:val="28"/>
          <w:szCs w:val="28"/>
          <w:lang w:val="pt-BR"/>
        </w:rPr>
        <w:t>2</w:t>
      </w:r>
      <w:r w:rsidR="00D30519">
        <w:rPr>
          <w:rFonts w:ascii="Times New Roman" w:hAnsi="Times New Roman"/>
          <w:bCs/>
          <w:color w:val="000000"/>
          <w:spacing w:val="-4"/>
          <w:sz w:val="28"/>
          <w:szCs w:val="28"/>
          <w:lang w:val="pt-BR"/>
        </w:rPr>
        <w:t xml:space="preserve"> kỳ </w:t>
      </w:r>
      <w:r w:rsidR="002B3954">
        <w:rPr>
          <w:rFonts w:ascii="Times New Roman" w:hAnsi="Times New Roman"/>
          <w:bCs/>
          <w:color w:val="000000"/>
          <w:spacing w:val="-4"/>
          <w:sz w:val="28"/>
          <w:szCs w:val="28"/>
          <w:lang w:val="pt-BR"/>
        </w:rPr>
        <w:t>t</w:t>
      </w:r>
      <w:r w:rsidR="00BC3E16">
        <w:rPr>
          <w:rFonts w:ascii="Times New Roman" w:hAnsi="Times New Roman"/>
          <w:bCs/>
          <w:color w:val="000000"/>
          <w:spacing w:val="-4"/>
          <w:sz w:val="28"/>
          <w:szCs w:val="28"/>
          <w:lang w:val="pt-BR"/>
        </w:rPr>
        <w:t>hi t</w:t>
      </w:r>
      <w:r w:rsidR="00D30519">
        <w:rPr>
          <w:rFonts w:ascii="Times New Roman" w:hAnsi="Times New Roman"/>
          <w:bCs/>
          <w:color w:val="000000"/>
          <w:spacing w:val="-4"/>
          <w:sz w:val="28"/>
          <w:szCs w:val="28"/>
          <w:lang w:val="pt-BR"/>
        </w:rPr>
        <w:t xml:space="preserve">uyển </w:t>
      </w:r>
      <w:r w:rsidR="008B03B8">
        <w:rPr>
          <w:rFonts w:ascii="Times New Roman" w:hAnsi="Times New Roman"/>
          <w:bCs/>
          <w:color w:val="000000"/>
          <w:spacing w:val="-4"/>
          <w:sz w:val="28"/>
          <w:szCs w:val="28"/>
          <w:lang w:val="pt-BR"/>
        </w:rPr>
        <w:t xml:space="preserve">viên chức </w:t>
      </w:r>
      <w:r w:rsidR="009E2EA7">
        <w:rPr>
          <w:rFonts w:ascii="Times New Roman" w:hAnsi="Times New Roman"/>
          <w:bCs/>
          <w:color w:val="000000"/>
          <w:spacing w:val="-4"/>
          <w:sz w:val="28"/>
          <w:szCs w:val="28"/>
          <w:lang w:val="pt-BR"/>
        </w:rPr>
        <w:t xml:space="preserve">vào làm việc tại </w:t>
      </w:r>
      <w:r w:rsidR="009548F6">
        <w:rPr>
          <w:rFonts w:ascii="Times New Roman" w:hAnsi="Times New Roman"/>
          <w:bCs/>
          <w:color w:val="000000"/>
          <w:spacing w:val="-4"/>
          <w:sz w:val="28"/>
          <w:szCs w:val="28"/>
          <w:lang w:val="pt-BR"/>
        </w:rPr>
        <w:t>Trung tâm GDNN&amp;GDTX</w:t>
      </w:r>
      <w:r w:rsidR="009E2EA7">
        <w:rPr>
          <w:rFonts w:ascii="Times New Roman" w:hAnsi="Times New Roman"/>
          <w:bCs/>
          <w:color w:val="000000"/>
          <w:spacing w:val="-4"/>
          <w:sz w:val="28"/>
          <w:szCs w:val="28"/>
          <w:lang w:val="pt-BR"/>
        </w:rPr>
        <w:t xml:space="preserve"> huyện</w:t>
      </w:r>
      <w:r>
        <w:rPr>
          <w:rFonts w:ascii="Times New Roman" w:hAnsi="Times New Roman"/>
          <w:bCs/>
          <w:color w:val="000000"/>
          <w:spacing w:val="-4"/>
          <w:sz w:val="28"/>
          <w:szCs w:val="28"/>
          <w:lang w:val="pt-BR"/>
        </w:rPr>
        <w:t xml:space="preserve"> (có danh sách kèm theo)</w:t>
      </w:r>
    </w:p>
    <w:p w:rsidR="00E42B9A" w:rsidRDefault="00261A43" w:rsidP="002B3954">
      <w:pPr>
        <w:spacing w:after="0" w:line="340" w:lineRule="atLeast"/>
        <w:ind w:firstLine="567"/>
        <w:jc w:val="both"/>
        <w:rPr>
          <w:rFonts w:ascii="Times New Roman" w:hAnsi="Times New Roman"/>
          <w:bCs/>
          <w:color w:val="000000"/>
          <w:spacing w:val="-4"/>
          <w:sz w:val="28"/>
          <w:szCs w:val="28"/>
          <w:lang w:val="pt-BR"/>
        </w:rPr>
      </w:pPr>
      <w:r>
        <w:rPr>
          <w:rFonts w:ascii="Times New Roman" w:hAnsi="Times New Roman"/>
          <w:bCs/>
          <w:color w:val="000000"/>
          <w:spacing w:val="-4"/>
          <w:sz w:val="28"/>
          <w:szCs w:val="28"/>
          <w:lang w:val="pt-BR"/>
        </w:rPr>
        <w:t>2</w:t>
      </w:r>
      <w:r w:rsidRPr="00261A43">
        <w:rPr>
          <w:rFonts w:ascii="Times New Roman" w:hAnsi="Times New Roman"/>
          <w:bCs/>
          <w:color w:val="000000"/>
          <w:spacing w:val="-4"/>
          <w:sz w:val="28"/>
          <w:szCs w:val="28"/>
          <w:lang w:val="pt-BR"/>
        </w:rPr>
        <w:t>. Hình thức</w:t>
      </w:r>
      <w:r w:rsidR="00E42B9A">
        <w:rPr>
          <w:rFonts w:ascii="Times New Roman" w:hAnsi="Times New Roman"/>
          <w:bCs/>
          <w:color w:val="000000"/>
          <w:spacing w:val="-4"/>
          <w:sz w:val="28"/>
          <w:szCs w:val="28"/>
          <w:lang w:val="pt-BR"/>
        </w:rPr>
        <w:t xml:space="preserve"> và nội dung thi:</w:t>
      </w:r>
    </w:p>
    <w:p w:rsidR="00261A43" w:rsidRPr="00261A43" w:rsidRDefault="00E42B9A" w:rsidP="002B3954">
      <w:pPr>
        <w:spacing w:after="0" w:line="340" w:lineRule="atLeast"/>
        <w:ind w:firstLine="567"/>
        <w:jc w:val="both"/>
        <w:rPr>
          <w:rFonts w:ascii="Times New Roman" w:hAnsi="Times New Roman"/>
          <w:bCs/>
          <w:color w:val="000000"/>
          <w:spacing w:val="-4"/>
          <w:sz w:val="28"/>
          <w:szCs w:val="28"/>
          <w:lang w:val="pt-BR"/>
        </w:rPr>
      </w:pPr>
      <w:r>
        <w:rPr>
          <w:rFonts w:ascii="Times New Roman" w:hAnsi="Times New Roman"/>
          <w:bCs/>
          <w:color w:val="000000"/>
          <w:spacing w:val="-4"/>
          <w:sz w:val="28"/>
          <w:szCs w:val="28"/>
          <w:lang w:val="pt-BR"/>
        </w:rPr>
        <w:t>- Hình thức</w:t>
      </w:r>
      <w:r w:rsidR="00261A43" w:rsidRPr="00261A43">
        <w:rPr>
          <w:rFonts w:ascii="Times New Roman" w:hAnsi="Times New Roman"/>
          <w:bCs/>
          <w:color w:val="000000"/>
          <w:spacing w:val="-4"/>
          <w:sz w:val="28"/>
          <w:szCs w:val="28"/>
          <w:lang w:val="pt-BR"/>
        </w:rPr>
        <w:t xml:space="preserve"> thi: </w:t>
      </w:r>
      <w:r w:rsidR="00752881">
        <w:rPr>
          <w:rFonts w:ascii="Times New Roman" w:hAnsi="Times New Roman"/>
          <w:bCs/>
          <w:color w:val="000000"/>
          <w:spacing w:val="-4"/>
          <w:sz w:val="28"/>
          <w:szCs w:val="28"/>
          <w:lang w:val="pt-BR"/>
        </w:rPr>
        <w:t>Thi viết</w:t>
      </w:r>
    </w:p>
    <w:p w:rsidR="00261A43" w:rsidRPr="00261A43" w:rsidRDefault="00261A43" w:rsidP="002B3954">
      <w:pPr>
        <w:spacing w:after="0" w:line="340" w:lineRule="atLeast"/>
        <w:ind w:firstLine="567"/>
        <w:jc w:val="both"/>
        <w:rPr>
          <w:rFonts w:ascii="Times New Roman" w:hAnsi="Times New Roman"/>
          <w:bCs/>
          <w:color w:val="000000"/>
          <w:spacing w:val="-4"/>
          <w:sz w:val="28"/>
          <w:szCs w:val="28"/>
          <w:lang w:val="pt-BR"/>
        </w:rPr>
      </w:pPr>
      <w:r w:rsidRPr="00261A43">
        <w:rPr>
          <w:rFonts w:ascii="Times New Roman" w:hAnsi="Times New Roman"/>
          <w:bCs/>
          <w:color w:val="000000"/>
          <w:spacing w:val="-4"/>
          <w:sz w:val="28"/>
          <w:szCs w:val="28"/>
          <w:lang w:val="pt-BR"/>
        </w:rPr>
        <w:t xml:space="preserve">- Nội dung: </w:t>
      </w:r>
      <w:r w:rsidR="009E2EA7">
        <w:rPr>
          <w:rFonts w:ascii="Times New Roman" w:hAnsi="Times New Roman"/>
          <w:bCs/>
          <w:color w:val="000000"/>
          <w:spacing w:val="-4"/>
          <w:sz w:val="28"/>
          <w:szCs w:val="28"/>
          <w:lang w:val="pt-BR"/>
        </w:rPr>
        <w:t>K</w:t>
      </w:r>
      <w:r w:rsidR="008B03B8">
        <w:rPr>
          <w:rFonts w:ascii="Times New Roman" w:hAnsi="Times New Roman"/>
          <w:bCs/>
          <w:color w:val="000000"/>
          <w:spacing w:val="-4"/>
          <w:sz w:val="28"/>
          <w:szCs w:val="28"/>
          <w:lang w:val="pt-BR"/>
        </w:rPr>
        <w:t>iểm tra kiến thức, kỹ năng hoạt động nghề nghiệp người dự tuyển theo yêu cầu cầu vị trí việc làm cần tuyển</w:t>
      </w:r>
      <w:r w:rsidR="009E2EA7">
        <w:rPr>
          <w:rFonts w:ascii="Times New Roman" w:hAnsi="Times New Roman"/>
          <w:bCs/>
          <w:color w:val="000000"/>
          <w:spacing w:val="-4"/>
          <w:sz w:val="28"/>
          <w:szCs w:val="28"/>
          <w:lang w:val="pt-BR"/>
        </w:rPr>
        <w:t>.</w:t>
      </w:r>
    </w:p>
    <w:p w:rsidR="00874049" w:rsidRPr="00F7118D" w:rsidRDefault="002B3954" w:rsidP="00F7118D">
      <w:pPr>
        <w:spacing w:after="0" w:line="340" w:lineRule="atLeast"/>
        <w:ind w:firstLine="567"/>
        <w:jc w:val="both"/>
        <w:rPr>
          <w:rFonts w:ascii="Times New Roman" w:hAnsi="Times New Roman"/>
          <w:spacing w:val="-14"/>
          <w:sz w:val="28"/>
          <w:szCs w:val="28"/>
          <w:lang w:val="nl-NL"/>
        </w:rPr>
      </w:pPr>
      <w:r>
        <w:rPr>
          <w:rFonts w:ascii="Times New Roman" w:hAnsi="Times New Roman"/>
          <w:spacing w:val="-4"/>
          <w:sz w:val="28"/>
          <w:szCs w:val="28"/>
          <w:lang w:val="nl-NL"/>
        </w:rPr>
        <w:t>3</w:t>
      </w:r>
      <w:r w:rsidR="00D30519" w:rsidRPr="00361025">
        <w:rPr>
          <w:rFonts w:ascii="Times New Roman" w:hAnsi="Times New Roman"/>
          <w:spacing w:val="-4"/>
          <w:sz w:val="28"/>
          <w:szCs w:val="28"/>
          <w:lang w:val="nl-NL"/>
        </w:rPr>
        <w:t xml:space="preserve">. </w:t>
      </w:r>
      <w:r w:rsidR="00F7118D">
        <w:rPr>
          <w:rFonts w:ascii="Times New Roman" w:hAnsi="Times New Roman"/>
          <w:spacing w:val="-14"/>
          <w:sz w:val="28"/>
          <w:szCs w:val="28"/>
          <w:lang w:val="nl-NL"/>
        </w:rPr>
        <w:t xml:space="preserve">Thời gian </w:t>
      </w:r>
      <w:r w:rsidR="00915642" w:rsidRPr="00F7118D">
        <w:rPr>
          <w:rFonts w:ascii="Times New Roman" w:hAnsi="Times New Roman"/>
          <w:spacing w:val="-14"/>
          <w:sz w:val="28"/>
          <w:szCs w:val="28"/>
          <w:lang w:val="nl-NL"/>
        </w:rPr>
        <w:t>tổ chức thi</w:t>
      </w:r>
      <w:r w:rsidR="00D30519" w:rsidRPr="00F7118D">
        <w:rPr>
          <w:rFonts w:ascii="Times New Roman" w:hAnsi="Times New Roman"/>
          <w:spacing w:val="-14"/>
          <w:sz w:val="28"/>
          <w:szCs w:val="28"/>
          <w:lang w:val="nl-NL"/>
        </w:rPr>
        <w:t>:</w:t>
      </w:r>
      <w:r w:rsidR="00F7118D" w:rsidRPr="00F7118D">
        <w:rPr>
          <w:rFonts w:ascii="Times New Roman" w:hAnsi="Times New Roman"/>
          <w:spacing w:val="-14"/>
          <w:sz w:val="28"/>
          <w:szCs w:val="28"/>
          <w:lang w:val="nl-NL"/>
        </w:rPr>
        <w:t xml:space="preserve"> </w:t>
      </w:r>
      <w:r w:rsidR="00672F7D">
        <w:rPr>
          <w:rFonts w:ascii="Times New Roman" w:hAnsi="Times New Roman"/>
          <w:spacing w:val="-14"/>
          <w:sz w:val="28"/>
          <w:szCs w:val="28"/>
        </w:rPr>
        <w:t>Bắt đầu từ 08 giờ 0</w:t>
      </w:r>
      <w:r w:rsidR="00874049" w:rsidRPr="00F7118D">
        <w:rPr>
          <w:rFonts w:ascii="Times New Roman" w:hAnsi="Times New Roman"/>
          <w:spacing w:val="-14"/>
          <w:sz w:val="28"/>
          <w:szCs w:val="28"/>
        </w:rPr>
        <w:t xml:space="preserve">0 phút, ngày </w:t>
      </w:r>
      <w:r w:rsidR="00672F7D">
        <w:rPr>
          <w:rFonts w:ascii="Times New Roman" w:hAnsi="Times New Roman"/>
          <w:spacing w:val="-14"/>
          <w:sz w:val="28"/>
          <w:szCs w:val="28"/>
          <w:lang w:val="en-US"/>
        </w:rPr>
        <w:t>16</w:t>
      </w:r>
      <w:r w:rsidR="00874049" w:rsidRPr="00F7118D">
        <w:rPr>
          <w:rFonts w:ascii="Times New Roman" w:hAnsi="Times New Roman"/>
          <w:spacing w:val="-14"/>
          <w:sz w:val="28"/>
          <w:szCs w:val="28"/>
        </w:rPr>
        <w:t>/</w:t>
      </w:r>
      <w:r w:rsidR="00874049" w:rsidRPr="00F7118D">
        <w:rPr>
          <w:rFonts w:ascii="Times New Roman" w:hAnsi="Times New Roman"/>
          <w:spacing w:val="-14"/>
          <w:sz w:val="28"/>
          <w:szCs w:val="28"/>
          <w:lang w:val="en-US"/>
        </w:rPr>
        <w:t>10</w:t>
      </w:r>
      <w:r w:rsidR="00874049" w:rsidRPr="00F7118D">
        <w:rPr>
          <w:rFonts w:ascii="Times New Roman" w:hAnsi="Times New Roman"/>
          <w:spacing w:val="-14"/>
          <w:sz w:val="28"/>
          <w:szCs w:val="28"/>
        </w:rPr>
        <w:t xml:space="preserve">/2023 (Thứ  </w:t>
      </w:r>
      <w:r w:rsidR="00672F7D">
        <w:rPr>
          <w:rFonts w:ascii="Times New Roman" w:hAnsi="Times New Roman"/>
          <w:spacing w:val="-14"/>
          <w:sz w:val="28"/>
          <w:szCs w:val="28"/>
          <w:lang w:val="en-US"/>
        </w:rPr>
        <w:t>hai</w:t>
      </w:r>
      <w:r w:rsidR="00874049" w:rsidRPr="00F7118D">
        <w:rPr>
          <w:rFonts w:ascii="Times New Roman" w:hAnsi="Times New Roman"/>
          <w:spacing w:val="-14"/>
          <w:sz w:val="28"/>
          <w:szCs w:val="28"/>
        </w:rPr>
        <w:t>).</w:t>
      </w:r>
    </w:p>
    <w:p w:rsidR="00874049" w:rsidRPr="00874049" w:rsidRDefault="00F7118D" w:rsidP="002B3954">
      <w:pPr>
        <w:spacing w:after="0" w:line="340" w:lineRule="atLeast"/>
        <w:ind w:firstLine="567"/>
        <w:jc w:val="both"/>
        <w:rPr>
          <w:rFonts w:ascii="Times New Roman" w:hAnsi="Times New Roman"/>
          <w:spacing w:val="-4"/>
          <w:sz w:val="28"/>
          <w:szCs w:val="28"/>
          <w:lang w:val="en-US"/>
        </w:rPr>
      </w:pPr>
      <w:r>
        <w:rPr>
          <w:rFonts w:ascii="Times New Roman" w:hAnsi="Times New Roman"/>
          <w:spacing w:val="-4"/>
          <w:sz w:val="28"/>
          <w:szCs w:val="28"/>
          <w:lang w:val="nl-NL"/>
        </w:rPr>
        <w:t xml:space="preserve">Địa điểm: </w:t>
      </w:r>
      <w:r w:rsidR="00672F7D">
        <w:rPr>
          <w:rFonts w:ascii="Times New Roman" w:hAnsi="Times New Roman"/>
          <w:spacing w:val="-4"/>
          <w:sz w:val="28"/>
          <w:szCs w:val="28"/>
          <w:lang w:val="nl-NL"/>
        </w:rPr>
        <w:t xml:space="preserve">Phòng 101, Giảng đường A1, </w:t>
      </w:r>
      <w:r w:rsidR="00672F7D" w:rsidRPr="00672F7D">
        <w:rPr>
          <w:rFonts w:ascii="Times New Roman" w:hAnsi="Times New Roman"/>
          <w:spacing w:val="-4"/>
          <w:sz w:val="28"/>
          <w:szCs w:val="28"/>
          <w:lang w:val="nl-NL"/>
        </w:rPr>
        <w:t>Trường Đ</w:t>
      </w:r>
      <w:r w:rsidR="00672F7D">
        <w:rPr>
          <w:rFonts w:ascii="Times New Roman" w:hAnsi="Times New Roman"/>
          <w:spacing w:val="-4"/>
          <w:sz w:val="28"/>
          <w:szCs w:val="28"/>
          <w:lang w:val="nl-NL"/>
        </w:rPr>
        <w:t xml:space="preserve">ại học Hà Tĩnh, cơ </w:t>
      </w:r>
      <w:r w:rsidR="00874049" w:rsidRPr="00874049">
        <w:rPr>
          <w:rFonts w:ascii="Times New Roman" w:hAnsi="Times New Roman"/>
          <w:spacing w:val="-4"/>
          <w:sz w:val="28"/>
          <w:szCs w:val="28"/>
          <w:lang w:val="nl-NL"/>
        </w:rPr>
        <w:t xml:space="preserve">sở </w:t>
      </w:r>
      <w:r w:rsidR="00874049" w:rsidRPr="00874049">
        <w:rPr>
          <w:rFonts w:ascii="Times New Roman" w:hAnsi="Times New Roman"/>
          <w:sz w:val="28"/>
          <w:szCs w:val="28"/>
        </w:rPr>
        <w:t>xã Cẩm Vịnh, huyện Cẩm Xuyên, tỉnh Hà Tĩnh</w:t>
      </w:r>
      <w:r w:rsidR="00874049">
        <w:rPr>
          <w:rFonts w:ascii="Times New Roman" w:hAnsi="Times New Roman"/>
          <w:sz w:val="28"/>
          <w:szCs w:val="28"/>
          <w:lang w:val="en-US"/>
        </w:rPr>
        <w:t>.</w:t>
      </w:r>
    </w:p>
    <w:p w:rsidR="00874049" w:rsidRPr="00672F7D" w:rsidRDefault="00874049" w:rsidP="00874049">
      <w:pPr>
        <w:widowControl w:val="0"/>
        <w:spacing w:after="0" w:line="340" w:lineRule="atLeast"/>
        <w:ind w:firstLine="720"/>
        <w:jc w:val="both"/>
        <w:rPr>
          <w:rFonts w:ascii="Times New Roman" w:hAnsi="Times New Roman"/>
          <w:spacing w:val="-6"/>
          <w:sz w:val="28"/>
          <w:szCs w:val="28"/>
          <w:lang w:val="en-US"/>
        </w:rPr>
      </w:pPr>
      <w:r w:rsidRPr="00672F7D">
        <w:rPr>
          <w:rFonts w:ascii="Times New Roman" w:hAnsi="Times New Roman"/>
          <w:b/>
          <w:i/>
          <w:spacing w:val="-6"/>
          <w:sz w:val="28"/>
          <w:szCs w:val="28"/>
        </w:rPr>
        <w:t xml:space="preserve">Lưu ý: </w:t>
      </w:r>
      <w:r w:rsidRPr="00672F7D">
        <w:rPr>
          <w:rFonts w:ascii="Times New Roman" w:hAnsi="Times New Roman"/>
          <w:spacing w:val="-6"/>
          <w:sz w:val="28"/>
          <w:szCs w:val="28"/>
        </w:rPr>
        <w:t>Thí sinh khi đi mang theo Chứng minh nhân dân</w:t>
      </w:r>
      <w:r w:rsidRPr="00672F7D">
        <w:rPr>
          <w:rFonts w:ascii="Times New Roman" w:hAnsi="Times New Roman"/>
          <w:spacing w:val="-6"/>
          <w:sz w:val="28"/>
          <w:szCs w:val="28"/>
          <w:lang w:val="en-US"/>
        </w:rPr>
        <w:t>, t</w:t>
      </w:r>
      <w:r w:rsidRPr="00672F7D">
        <w:rPr>
          <w:rFonts w:ascii="Times New Roman" w:hAnsi="Times New Roman"/>
          <w:spacing w:val="-6"/>
          <w:sz w:val="28"/>
          <w:szCs w:val="28"/>
        </w:rPr>
        <w:t>hẻ căn cước công dân</w:t>
      </w:r>
      <w:r w:rsidRPr="00672F7D">
        <w:rPr>
          <w:rFonts w:ascii="Times New Roman" w:hAnsi="Times New Roman"/>
          <w:spacing w:val="-6"/>
          <w:sz w:val="28"/>
          <w:szCs w:val="28"/>
          <w:lang w:val="en-US"/>
        </w:rPr>
        <w:t>….</w:t>
      </w:r>
      <w:r w:rsidRPr="00672F7D">
        <w:rPr>
          <w:rFonts w:ascii="Times New Roman" w:hAnsi="Times New Roman"/>
          <w:spacing w:val="-6"/>
          <w:sz w:val="28"/>
          <w:szCs w:val="28"/>
        </w:rPr>
        <w:t xml:space="preserve"> để làm thủ tục kiểm tra trước khi </w:t>
      </w:r>
      <w:r w:rsidRPr="00672F7D">
        <w:rPr>
          <w:rFonts w:ascii="Times New Roman" w:hAnsi="Times New Roman"/>
          <w:spacing w:val="-6"/>
          <w:sz w:val="28"/>
          <w:szCs w:val="28"/>
          <w:lang w:val="en-US"/>
        </w:rPr>
        <w:t>thi</w:t>
      </w:r>
      <w:r w:rsidRPr="00672F7D">
        <w:rPr>
          <w:rFonts w:ascii="Times New Roman" w:hAnsi="Times New Roman"/>
          <w:spacing w:val="-6"/>
          <w:sz w:val="28"/>
          <w:szCs w:val="28"/>
        </w:rPr>
        <w:t xml:space="preserve"> và đến trước thời gian </w:t>
      </w:r>
      <w:r w:rsidRPr="00672F7D">
        <w:rPr>
          <w:rFonts w:ascii="Times New Roman" w:hAnsi="Times New Roman"/>
          <w:spacing w:val="-6"/>
          <w:sz w:val="28"/>
          <w:szCs w:val="28"/>
          <w:lang w:val="en-US"/>
        </w:rPr>
        <w:t>thi</w:t>
      </w:r>
      <w:r w:rsidRPr="00672F7D">
        <w:rPr>
          <w:rFonts w:ascii="Times New Roman" w:hAnsi="Times New Roman"/>
          <w:spacing w:val="-6"/>
          <w:sz w:val="28"/>
          <w:szCs w:val="28"/>
        </w:rPr>
        <w:t xml:space="preserve"> 15 phút để xem số báo danh</w:t>
      </w:r>
      <w:r w:rsidRPr="00672F7D">
        <w:rPr>
          <w:rFonts w:ascii="Times New Roman" w:hAnsi="Times New Roman"/>
          <w:spacing w:val="-6"/>
          <w:sz w:val="28"/>
          <w:szCs w:val="28"/>
          <w:lang w:val="en-US"/>
        </w:rPr>
        <w:t>.</w:t>
      </w:r>
    </w:p>
    <w:p w:rsidR="00752881" w:rsidRDefault="00D30519" w:rsidP="002B3954">
      <w:pPr>
        <w:spacing w:after="0" w:line="340" w:lineRule="atLeast"/>
        <w:ind w:firstLine="567"/>
        <w:jc w:val="both"/>
        <w:rPr>
          <w:rFonts w:ascii="Times New Roman" w:hAnsi="Times New Roman"/>
          <w:sz w:val="28"/>
          <w:szCs w:val="28"/>
          <w:lang w:val="en-US"/>
        </w:rPr>
      </w:pPr>
      <w:r w:rsidRPr="00C622BE">
        <w:rPr>
          <w:rFonts w:ascii="Times New Roman" w:hAnsi="Times New Roman"/>
          <w:sz w:val="28"/>
          <w:szCs w:val="28"/>
        </w:rPr>
        <w:t xml:space="preserve">Thông báo này được đăng trên Cổng thông tin điện tử huyện Hương Khê, địa chỉ: </w:t>
      </w:r>
      <w:hyperlink r:id="rId4" w:history="1">
        <w:r w:rsidRPr="00C622BE">
          <w:rPr>
            <w:rStyle w:val="Hyperlink"/>
            <w:rFonts w:ascii="Times New Roman" w:hAnsi="Times New Roman"/>
            <w:sz w:val="28"/>
            <w:szCs w:val="28"/>
          </w:rPr>
          <w:t>www.huongkhe.hatinh.gov.vn</w:t>
        </w:r>
      </w:hyperlink>
      <w:r w:rsidRPr="00C622BE">
        <w:rPr>
          <w:rFonts w:ascii="Times New Roman" w:hAnsi="Times New Roman"/>
          <w:sz w:val="28"/>
          <w:szCs w:val="28"/>
        </w:rPr>
        <w:t xml:space="preserve"> và niêm yết công khai tại Trung tâm hành chính công huyện, Thông </w:t>
      </w:r>
      <w:r w:rsidR="00761599">
        <w:rPr>
          <w:rFonts w:ascii="Times New Roman" w:hAnsi="Times New Roman"/>
          <w:sz w:val="28"/>
          <w:szCs w:val="28"/>
        </w:rPr>
        <w:t xml:space="preserve">báo trên hệ thống </w:t>
      </w:r>
      <w:r w:rsidR="00761599">
        <w:rPr>
          <w:rFonts w:ascii="Times New Roman" w:hAnsi="Times New Roman"/>
          <w:sz w:val="28"/>
          <w:szCs w:val="28"/>
          <w:lang w:val="en-US"/>
        </w:rPr>
        <w:t>t</w:t>
      </w:r>
      <w:r>
        <w:rPr>
          <w:rFonts w:ascii="Times New Roman" w:hAnsi="Times New Roman"/>
          <w:sz w:val="28"/>
          <w:szCs w:val="28"/>
        </w:rPr>
        <w:t>ruyền thanh</w:t>
      </w:r>
      <w:r>
        <w:rPr>
          <w:rFonts w:ascii="Times New Roman" w:hAnsi="Times New Roman"/>
          <w:sz w:val="28"/>
          <w:szCs w:val="28"/>
          <w:lang w:val="en-US"/>
        </w:rPr>
        <w:t xml:space="preserve">- </w:t>
      </w:r>
      <w:r w:rsidRPr="00C622BE">
        <w:rPr>
          <w:rFonts w:ascii="Times New Roman" w:hAnsi="Times New Roman"/>
          <w:sz w:val="28"/>
          <w:szCs w:val="28"/>
        </w:rPr>
        <w:t>t</w:t>
      </w:r>
      <w:r>
        <w:rPr>
          <w:rFonts w:ascii="Times New Roman" w:hAnsi="Times New Roman"/>
          <w:sz w:val="28"/>
          <w:szCs w:val="28"/>
          <w:lang w:val="en-US"/>
        </w:rPr>
        <w:t>r</w:t>
      </w:r>
      <w:r w:rsidRPr="00C622BE">
        <w:rPr>
          <w:rFonts w:ascii="Times New Roman" w:hAnsi="Times New Roman"/>
          <w:sz w:val="28"/>
          <w:szCs w:val="28"/>
        </w:rPr>
        <w:t>uyền hình huyện</w:t>
      </w:r>
      <w:r w:rsidR="00752881">
        <w:rPr>
          <w:rFonts w:ascii="Times New Roman" w:hAnsi="Times New Roman"/>
          <w:sz w:val="28"/>
          <w:szCs w:val="28"/>
          <w:lang w:val="en-US"/>
        </w:rPr>
        <w:t>.</w:t>
      </w:r>
    </w:p>
    <w:p w:rsidR="00915642" w:rsidRPr="00672F7D" w:rsidRDefault="00752881" w:rsidP="00C01053">
      <w:pPr>
        <w:spacing w:after="0" w:line="340" w:lineRule="atLeast"/>
        <w:ind w:firstLine="567"/>
        <w:jc w:val="both"/>
        <w:rPr>
          <w:rFonts w:ascii="Times New Roman" w:hAnsi="Times New Roman"/>
          <w:sz w:val="28"/>
          <w:szCs w:val="28"/>
          <w:lang w:val="en-US"/>
        </w:rPr>
      </w:pPr>
      <w:r>
        <w:rPr>
          <w:rFonts w:ascii="Times New Roman" w:hAnsi="Times New Roman"/>
          <w:sz w:val="28"/>
          <w:szCs w:val="28"/>
          <w:lang w:val="en-US"/>
        </w:rPr>
        <w:t>Hội đồng tuyển dụng thông báo để các thí sinh trúng tuyển vòng 1 được biết tham dự thi vòng 2</w:t>
      </w:r>
      <w:proofErr w:type="gramStart"/>
      <w:r w:rsidR="00D30519" w:rsidRPr="00C622BE">
        <w:rPr>
          <w:rFonts w:ascii="Times New Roman" w:hAnsi="Times New Roman"/>
          <w:sz w:val="28"/>
          <w:szCs w:val="28"/>
        </w:rPr>
        <w:t>.</w:t>
      </w:r>
      <w:r>
        <w:rPr>
          <w:rFonts w:ascii="Times New Roman" w:hAnsi="Times New Roman"/>
          <w:sz w:val="28"/>
          <w:szCs w:val="28"/>
          <w:lang w:val="en-US"/>
        </w:rPr>
        <w:t>/</w:t>
      </w:r>
      <w:proofErr w:type="gramEnd"/>
      <w:r>
        <w:rPr>
          <w:rFonts w:ascii="Times New Roman" w:hAnsi="Times New Roman"/>
          <w:sz w:val="28"/>
          <w:szCs w:val="28"/>
          <w:lang w:val="en-US"/>
        </w:rPr>
        <w:t>.</w:t>
      </w:r>
    </w:p>
    <w:tbl>
      <w:tblPr>
        <w:tblW w:w="9468" w:type="dxa"/>
        <w:tblLook w:val="0000" w:firstRow="0" w:lastRow="0" w:firstColumn="0" w:lastColumn="0" w:noHBand="0" w:noVBand="0"/>
      </w:tblPr>
      <w:tblGrid>
        <w:gridCol w:w="4522"/>
        <w:gridCol w:w="4946"/>
      </w:tblGrid>
      <w:tr w:rsidR="00D30519" w:rsidRPr="00432B44" w:rsidTr="00C622BE">
        <w:tc>
          <w:tcPr>
            <w:tcW w:w="4522" w:type="dxa"/>
          </w:tcPr>
          <w:p w:rsidR="00D30519" w:rsidRPr="00761599" w:rsidRDefault="00D30519" w:rsidP="00C622BE">
            <w:pPr>
              <w:spacing w:after="0" w:line="300" w:lineRule="atLeast"/>
              <w:rPr>
                <w:rFonts w:ascii="Times New Roman" w:hAnsi="Times New Roman"/>
                <w:b/>
                <w:bCs/>
                <w:i/>
                <w:iCs/>
                <w:sz w:val="24"/>
                <w:szCs w:val="24"/>
              </w:rPr>
            </w:pPr>
            <w:r w:rsidRPr="00761599">
              <w:rPr>
                <w:rFonts w:ascii="Times New Roman" w:hAnsi="Times New Roman"/>
                <w:b/>
                <w:bCs/>
                <w:i/>
                <w:iCs/>
                <w:sz w:val="24"/>
                <w:szCs w:val="24"/>
              </w:rPr>
              <w:t>Nơi nhận:</w:t>
            </w:r>
          </w:p>
          <w:p w:rsidR="00BC3E16" w:rsidRDefault="00D30519" w:rsidP="0067384A">
            <w:pPr>
              <w:spacing w:after="0" w:line="240" w:lineRule="atLeast"/>
              <w:rPr>
                <w:rFonts w:ascii="Times New Roman" w:hAnsi="Times New Roman"/>
                <w:lang w:val="en-US"/>
              </w:rPr>
            </w:pPr>
            <w:r>
              <w:rPr>
                <w:rFonts w:ascii="Times New Roman" w:hAnsi="Times New Roman"/>
                <w:lang w:val="en-US"/>
              </w:rPr>
              <w:t xml:space="preserve">- </w:t>
            </w:r>
            <w:r w:rsidR="00BC3E16">
              <w:rPr>
                <w:rFonts w:ascii="Times New Roman" w:hAnsi="Times New Roman"/>
                <w:lang w:val="en-US"/>
              </w:rPr>
              <w:t>Sở Nội vụ;</w:t>
            </w:r>
          </w:p>
          <w:p w:rsidR="00D30519" w:rsidRPr="00432B44" w:rsidRDefault="00BC3E16" w:rsidP="0067384A">
            <w:pPr>
              <w:spacing w:after="0" w:line="240" w:lineRule="atLeast"/>
              <w:rPr>
                <w:rFonts w:ascii="Times New Roman" w:hAnsi="Times New Roman"/>
              </w:rPr>
            </w:pPr>
            <w:r>
              <w:rPr>
                <w:rFonts w:ascii="Times New Roman" w:hAnsi="Times New Roman"/>
                <w:lang w:val="en-US"/>
              </w:rPr>
              <w:t xml:space="preserve">- </w:t>
            </w:r>
            <w:r w:rsidR="00D30519" w:rsidRPr="00432B44">
              <w:rPr>
                <w:rFonts w:ascii="Times New Roman" w:hAnsi="Times New Roman"/>
              </w:rPr>
              <w:t>Chủ tịch, các PCT UBND huyện;</w:t>
            </w:r>
          </w:p>
          <w:p w:rsidR="00D30519" w:rsidRDefault="00D30519" w:rsidP="0067384A">
            <w:pPr>
              <w:spacing w:after="0" w:line="240" w:lineRule="atLeast"/>
              <w:rPr>
                <w:rFonts w:ascii="Times New Roman" w:hAnsi="Times New Roman"/>
                <w:lang w:val="en-US"/>
              </w:rPr>
            </w:pPr>
            <w:r w:rsidRPr="00432B44">
              <w:rPr>
                <w:rFonts w:ascii="Times New Roman" w:hAnsi="Times New Roman"/>
              </w:rPr>
              <w:t>- Trung tâm VH-TT huyện;</w:t>
            </w:r>
          </w:p>
          <w:p w:rsidR="00E42B9A" w:rsidRPr="00E42B9A" w:rsidRDefault="00E42B9A" w:rsidP="0067384A">
            <w:pPr>
              <w:spacing w:after="0" w:line="240" w:lineRule="atLeast"/>
              <w:rPr>
                <w:rFonts w:ascii="Times New Roman" w:hAnsi="Times New Roman"/>
                <w:lang w:val="en-US"/>
              </w:rPr>
            </w:pPr>
            <w:r>
              <w:rPr>
                <w:rFonts w:ascii="Times New Roman" w:hAnsi="Times New Roman"/>
                <w:lang w:val="en-US"/>
              </w:rPr>
              <w:t>- UBND các xã, thị trấn;</w:t>
            </w:r>
          </w:p>
          <w:p w:rsidR="00D30519" w:rsidRPr="00C622BE" w:rsidRDefault="00D30519" w:rsidP="0067384A">
            <w:pPr>
              <w:spacing w:after="0" w:line="240" w:lineRule="atLeast"/>
              <w:rPr>
                <w:rFonts w:ascii="Times New Roman" w:hAnsi="Times New Roman"/>
                <w:lang w:val="en-US"/>
              </w:rPr>
            </w:pPr>
            <w:r w:rsidRPr="00432B44">
              <w:rPr>
                <w:rFonts w:ascii="Times New Roman" w:hAnsi="Times New Roman"/>
              </w:rPr>
              <w:t xml:space="preserve">- </w:t>
            </w:r>
            <w:r>
              <w:rPr>
                <w:rFonts w:ascii="Times New Roman" w:hAnsi="Times New Roman"/>
                <w:lang w:val="en-US"/>
              </w:rPr>
              <w:t>Hội</w:t>
            </w:r>
            <w:r w:rsidR="008716E2">
              <w:rPr>
                <w:rFonts w:ascii="Times New Roman" w:hAnsi="Times New Roman"/>
                <w:lang w:val="en-US"/>
              </w:rPr>
              <w:t xml:space="preserve"> </w:t>
            </w:r>
            <w:r>
              <w:rPr>
                <w:rFonts w:ascii="Times New Roman" w:hAnsi="Times New Roman"/>
                <w:lang w:val="en-US"/>
              </w:rPr>
              <w:t>đồng</w:t>
            </w:r>
            <w:r w:rsidR="008716E2">
              <w:rPr>
                <w:rFonts w:ascii="Times New Roman" w:hAnsi="Times New Roman"/>
                <w:lang w:val="en-US"/>
              </w:rPr>
              <w:t xml:space="preserve"> </w:t>
            </w:r>
            <w:r>
              <w:rPr>
                <w:rFonts w:ascii="Times New Roman" w:hAnsi="Times New Roman"/>
                <w:lang w:val="en-US"/>
              </w:rPr>
              <w:t>tuyển</w:t>
            </w:r>
            <w:r w:rsidR="008716E2">
              <w:rPr>
                <w:rFonts w:ascii="Times New Roman" w:hAnsi="Times New Roman"/>
                <w:lang w:val="en-US"/>
              </w:rPr>
              <w:t xml:space="preserve"> </w:t>
            </w:r>
            <w:r>
              <w:rPr>
                <w:rFonts w:ascii="Times New Roman" w:hAnsi="Times New Roman"/>
                <w:lang w:val="en-US"/>
              </w:rPr>
              <w:t>dụng;</w:t>
            </w:r>
          </w:p>
          <w:p w:rsidR="00D30519" w:rsidRDefault="00D30519" w:rsidP="0067384A">
            <w:pPr>
              <w:spacing w:after="0" w:line="240" w:lineRule="atLeast"/>
              <w:rPr>
                <w:rFonts w:ascii="Times New Roman" w:hAnsi="Times New Roman"/>
                <w:lang w:val="en-US"/>
              </w:rPr>
            </w:pPr>
            <w:r w:rsidRPr="00432B44">
              <w:rPr>
                <w:rFonts w:ascii="Times New Roman" w:hAnsi="Times New Roman"/>
              </w:rPr>
              <w:t>- Ban giám sát;</w:t>
            </w:r>
          </w:p>
          <w:p w:rsidR="008B03B8" w:rsidRPr="00432B44" w:rsidRDefault="008B03B8" w:rsidP="008B03B8">
            <w:pPr>
              <w:spacing w:after="0" w:line="240" w:lineRule="atLeast"/>
              <w:rPr>
                <w:rFonts w:ascii="Times New Roman" w:hAnsi="Times New Roman"/>
              </w:rPr>
            </w:pPr>
            <w:r>
              <w:rPr>
                <w:rFonts w:ascii="Times New Roman" w:hAnsi="Times New Roman"/>
              </w:rPr>
              <w:t>- C</w:t>
            </w:r>
            <w:r>
              <w:rPr>
                <w:rFonts w:ascii="Times New Roman" w:hAnsi="Times New Roman"/>
                <w:lang w:val="en-US"/>
              </w:rPr>
              <w:t>ổ</w:t>
            </w:r>
            <w:r w:rsidRPr="00432B44">
              <w:rPr>
                <w:rFonts w:ascii="Times New Roman" w:hAnsi="Times New Roman"/>
              </w:rPr>
              <w:t>ng thông tin điện tử huyện;</w:t>
            </w:r>
          </w:p>
          <w:p w:rsidR="00D30519" w:rsidRPr="00432B44" w:rsidRDefault="00D30519" w:rsidP="0067384A">
            <w:pPr>
              <w:spacing w:after="0" w:line="240" w:lineRule="atLeast"/>
              <w:rPr>
                <w:rFonts w:ascii="Times New Roman" w:hAnsi="Times New Roman"/>
              </w:rPr>
            </w:pPr>
            <w:r w:rsidRPr="00432B44">
              <w:rPr>
                <w:rFonts w:ascii="Times New Roman" w:hAnsi="Times New Roman"/>
              </w:rPr>
              <w:t>- Thí sinh đủ điều kiện dự tuyển;</w:t>
            </w:r>
          </w:p>
          <w:p w:rsidR="00D30519" w:rsidRPr="00432B44" w:rsidRDefault="00D30519" w:rsidP="0067384A">
            <w:pPr>
              <w:spacing w:after="0" w:line="240" w:lineRule="atLeast"/>
              <w:rPr>
                <w:rFonts w:ascii="Times New Roman" w:hAnsi="Times New Roman"/>
              </w:rPr>
            </w:pPr>
            <w:r w:rsidRPr="00432B44">
              <w:rPr>
                <w:rFonts w:ascii="Times New Roman" w:hAnsi="Times New Roman"/>
              </w:rPr>
              <w:t>- Lưu: HĐTD.</w:t>
            </w:r>
          </w:p>
        </w:tc>
        <w:tc>
          <w:tcPr>
            <w:tcW w:w="4946" w:type="dxa"/>
          </w:tcPr>
          <w:p w:rsidR="00D30519" w:rsidRPr="00432B44" w:rsidRDefault="00761599" w:rsidP="00C622BE">
            <w:pPr>
              <w:widowControl w:val="0"/>
              <w:spacing w:after="0" w:line="300" w:lineRule="atLeast"/>
              <w:jc w:val="center"/>
              <w:rPr>
                <w:rFonts w:ascii="Times New Roman" w:hAnsi="Times New Roman"/>
                <w:b/>
                <w:sz w:val="28"/>
                <w:szCs w:val="28"/>
              </w:rPr>
            </w:pPr>
            <w:r>
              <w:rPr>
                <w:rFonts w:ascii="Times New Roman" w:hAnsi="Times New Roman"/>
                <w:b/>
                <w:sz w:val="28"/>
                <w:szCs w:val="28"/>
                <w:lang w:val="en-US"/>
              </w:rPr>
              <w:t>TM. HỘI ĐỒNG TUYỂN DỤNG</w:t>
            </w:r>
          </w:p>
          <w:p w:rsidR="00D30519" w:rsidRPr="00432B44" w:rsidRDefault="00D30519" w:rsidP="00C622BE">
            <w:pPr>
              <w:widowControl w:val="0"/>
              <w:spacing w:after="0" w:line="300" w:lineRule="atLeast"/>
              <w:jc w:val="center"/>
              <w:rPr>
                <w:rFonts w:ascii="Times New Roman" w:hAnsi="Times New Roman"/>
                <w:b/>
                <w:sz w:val="28"/>
                <w:szCs w:val="28"/>
              </w:rPr>
            </w:pPr>
            <w:r w:rsidRPr="00432B44">
              <w:rPr>
                <w:rFonts w:ascii="Times New Roman" w:hAnsi="Times New Roman"/>
                <w:b/>
                <w:sz w:val="28"/>
                <w:szCs w:val="28"/>
              </w:rPr>
              <w:t>CHỦ TỊCH</w:t>
            </w:r>
          </w:p>
          <w:p w:rsidR="00D30519" w:rsidRPr="00432B44" w:rsidRDefault="00D30519" w:rsidP="00C622BE">
            <w:pPr>
              <w:widowControl w:val="0"/>
              <w:spacing w:after="0" w:line="300" w:lineRule="atLeast"/>
              <w:jc w:val="center"/>
              <w:rPr>
                <w:rFonts w:ascii="Times New Roman" w:hAnsi="Times New Roman"/>
                <w:sz w:val="28"/>
                <w:szCs w:val="28"/>
              </w:rPr>
            </w:pPr>
          </w:p>
          <w:p w:rsidR="00D30519" w:rsidRPr="002B3954" w:rsidRDefault="00D30519" w:rsidP="00C622BE">
            <w:pPr>
              <w:widowControl w:val="0"/>
              <w:spacing w:after="0" w:line="300" w:lineRule="atLeast"/>
              <w:jc w:val="center"/>
              <w:rPr>
                <w:rFonts w:ascii="Times New Roman" w:hAnsi="Times New Roman"/>
                <w:sz w:val="46"/>
                <w:szCs w:val="28"/>
                <w:lang w:val="en-US"/>
              </w:rPr>
            </w:pPr>
          </w:p>
          <w:p w:rsidR="00361025" w:rsidRPr="00361025" w:rsidRDefault="00361025" w:rsidP="00C622BE">
            <w:pPr>
              <w:widowControl w:val="0"/>
              <w:spacing w:after="0" w:line="300" w:lineRule="atLeast"/>
              <w:jc w:val="center"/>
              <w:rPr>
                <w:rFonts w:ascii="Times New Roman" w:hAnsi="Times New Roman"/>
                <w:sz w:val="28"/>
                <w:szCs w:val="28"/>
                <w:lang w:val="en-US"/>
              </w:rPr>
            </w:pPr>
          </w:p>
          <w:p w:rsidR="00D30519" w:rsidRPr="00761599" w:rsidRDefault="008B03B8" w:rsidP="00C622BE">
            <w:pPr>
              <w:widowControl w:val="0"/>
              <w:spacing w:after="0" w:line="300" w:lineRule="atLeast"/>
              <w:jc w:val="center"/>
              <w:rPr>
                <w:rFonts w:ascii="Times New Roman" w:hAnsi="Times New Roman"/>
                <w:b/>
                <w:sz w:val="28"/>
                <w:szCs w:val="28"/>
                <w:lang w:val="en-US"/>
              </w:rPr>
            </w:pPr>
            <w:r>
              <w:rPr>
                <w:rFonts w:ascii="Times New Roman" w:hAnsi="Times New Roman"/>
                <w:b/>
                <w:sz w:val="28"/>
                <w:szCs w:val="28"/>
                <w:lang w:val="en-US"/>
              </w:rPr>
              <w:t xml:space="preserve">PHÓ </w:t>
            </w:r>
            <w:r w:rsidR="00761599">
              <w:rPr>
                <w:rFonts w:ascii="Times New Roman" w:hAnsi="Times New Roman"/>
                <w:b/>
                <w:sz w:val="28"/>
                <w:szCs w:val="28"/>
                <w:lang w:val="en-US"/>
              </w:rPr>
              <w:t>CHỦ TỊCH UBND HUYỆN</w:t>
            </w:r>
          </w:p>
          <w:p w:rsidR="00D30519" w:rsidRPr="00761599" w:rsidRDefault="00173954" w:rsidP="00C622BE">
            <w:pPr>
              <w:spacing w:after="0" w:line="300" w:lineRule="atLeast"/>
              <w:jc w:val="center"/>
              <w:rPr>
                <w:rFonts w:ascii="Times New Roman" w:hAnsi="Times New Roman"/>
                <w:b/>
                <w:sz w:val="28"/>
                <w:szCs w:val="28"/>
                <w:lang w:val="en-US"/>
              </w:rPr>
            </w:pPr>
            <w:r>
              <w:rPr>
                <w:rFonts w:ascii="Times New Roman" w:hAnsi="Times New Roman"/>
                <w:b/>
                <w:sz w:val="28"/>
                <w:szCs w:val="28"/>
                <w:lang w:val="en-US"/>
              </w:rPr>
              <w:t>Trần Quốc Bảo</w:t>
            </w:r>
          </w:p>
        </w:tc>
      </w:tr>
    </w:tbl>
    <w:p w:rsidR="00163D0B" w:rsidRPr="003058C9" w:rsidRDefault="00163D0B" w:rsidP="003058C9">
      <w:pPr>
        <w:rPr>
          <w:lang w:val="en-US"/>
        </w:rPr>
      </w:pPr>
    </w:p>
    <w:sectPr w:rsidR="00163D0B" w:rsidRPr="003058C9" w:rsidSect="00874049">
      <w:pgSz w:w="12240" w:h="15840"/>
      <w:pgMar w:top="567" w:right="9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D30519"/>
    <w:rsid w:val="00002C90"/>
    <w:rsid w:val="00073648"/>
    <w:rsid w:val="000C4002"/>
    <w:rsid w:val="00163D0B"/>
    <w:rsid w:val="00173954"/>
    <w:rsid w:val="00222A4C"/>
    <w:rsid w:val="00252445"/>
    <w:rsid w:val="00261A43"/>
    <w:rsid w:val="00283B28"/>
    <w:rsid w:val="00293233"/>
    <w:rsid w:val="002B3954"/>
    <w:rsid w:val="002B5941"/>
    <w:rsid w:val="003058C9"/>
    <w:rsid w:val="00361025"/>
    <w:rsid w:val="003D3DB6"/>
    <w:rsid w:val="00451221"/>
    <w:rsid w:val="005274F9"/>
    <w:rsid w:val="00545006"/>
    <w:rsid w:val="005B3D5A"/>
    <w:rsid w:val="00603CF9"/>
    <w:rsid w:val="00633B29"/>
    <w:rsid w:val="00672F7D"/>
    <w:rsid w:val="0067384A"/>
    <w:rsid w:val="006D334A"/>
    <w:rsid w:val="00752881"/>
    <w:rsid w:val="00761599"/>
    <w:rsid w:val="007642CE"/>
    <w:rsid w:val="007B342B"/>
    <w:rsid w:val="008716E2"/>
    <w:rsid w:val="00874049"/>
    <w:rsid w:val="00894DF0"/>
    <w:rsid w:val="008B03B8"/>
    <w:rsid w:val="00915642"/>
    <w:rsid w:val="00923156"/>
    <w:rsid w:val="00931A0A"/>
    <w:rsid w:val="009548F6"/>
    <w:rsid w:val="009E2EA7"/>
    <w:rsid w:val="00A13BBF"/>
    <w:rsid w:val="00B448ED"/>
    <w:rsid w:val="00B740E2"/>
    <w:rsid w:val="00B82B32"/>
    <w:rsid w:val="00BC3E16"/>
    <w:rsid w:val="00C01053"/>
    <w:rsid w:val="00C374D3"/>
    <w:rsid w:val="00CC0DA0"/>
    <w:rsid w:val="00CD6617"/>
    <w:rsid w:val="00D30519"/>
    <w:rsid w:val="00DA383B"/>
    <w:rsid w:val="00DF3172"/>
    <w:rsid w:val="00E0422D"/>
    <w:rsid w:val="00E05FCE"/>
    <w:rsid w:val="00E42B9A"/>
    <w:rsid w:val="00E94D5A"/>
    <w:rsid w:val="00EC10F0"/>
    <w:rsid w:val="00F23770"/>
    <w:rsid w:val="00F7118D"/>
    <w:rsid w:val="00F82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3"/>
        <o:r id="V:Rule2" type="connector" idref="#Straight Arrow Connector 2"/>
      </o:rules>
    </o:shapelayout>
  </w:shapeDefaults>
  <w:decimalSymbol w:val=","/>
  <w:listSeparator w:val=","/>
  <w15:docId w15:val="{DD6E5CAC-E092-4FD8-B634-C5826F17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320" w:lineRule="exact"/>
        <w:ind w:right="-96"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19"/>
    <w:pPr>
      <w:spacing w:after="200" w:line="276" w:lineRule="auto"/>
      <w:ind w:right="0" w:firstLine="0"/>
      <w:jc w:val="left"/>
    </w:pPr>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0519"/>
    <w:rPr>
      <w:color w:val="0000FF"/>
      <w:u w:val="single"/>
    </w:rPr>
  </w:style>
  <w:style w:type="paragraph" w:styleId="BalloonText">
    <w:name w:val="Balloon Text"/>
    <w:basedOn w:val="Normal"/>
    <w:link w:val="BalloonTextChar"/>
    <w:uiPriority w:val="99"/>
    <w:semiHidden/>
    <w:unhideWhenUsed/>
    <w:rsid w:val="0067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D"/>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ongkhe.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NoiVu</dc:creator>
  <cp:lastModifiedBy>VanXuan</cp:lastModifiedBy>
  <cp:revision>17</cp:revision>
  <cp:lastPrinted>2023-10-05T07:14:00Z</cp:lastPrinted>
  <dcterms:created xsi:type="dcterms:W3CDTF">2022-09-19T00:38:00Z</dcterms:created>
  <dcterms:modified xsi:type="dcterms:W3CDTF">2023-10-06T04:12:00Z</dcterms:modified>
</cp:coreProperties>
</file>