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78F72" w14:textId="014D96CC" w:rsidR="00362A85" w:rsidRPr="00362A85" w:rsidRDefault="00362A85" w:rsidP="00362A85">
      <w:pPr>
        <w:jc w:val="both"/>
        <w:rPr>
          <w:rFonts w:ascii="Times New Roman" w:hAnsi="Times New Roman" w:cs="Times New Roman"/>
          <w:sz w:val="28"/>
          <w:szCs w:val="28"/>
        </w:rPr>
      </w:pPr>
      <w:r w:rsidRPr="00362A85">
        <w:rPr>
          <w:rFonts w:ascii="Times New Roman" w:hAnsi="Times New Roman" w:cs="Times New Roman"/>
          <w:b/>
          <w:bCs/>
          <w:sz w:val="28"/>
          <w:szCs w:val="28"/>
        </w:rPr>
        <w:t>Lãnh đạo xã Hương Khê động viên Hội đồng coi thi Kỳ thi tốt nghiệp THPT năm 2026 tại điểm thi Trường THPT Hương Khê</w:t>
      </w:r>
    </w:p>
    <w:p w14:paraId="55795D88" w14:textId="459B9BCC" w:rsidR="00362A85" w:rsidRPr="00362A85" w:rsidRDefault="00362A85" w:rsidP="00362A85">
      <w:pPr>
        <w:jc w:val="both"/>
        <w:rPr>
          <w:rFonts w:ascii="Times New Roman" w:hAnsi="Times New Roman" w:cs="Times New Roman"/>
          <w:sz w:val="28"/>
          <w:szCs w:val="28"/>
        </w:rPr>
      </w:pPr>
      <w:r w:rsidRPr="00362A85">
        <w:rPr>
          <w:rFonts w:ascii="Times New Roman" w:hAnsi="Times New Roman" w:cs="Times New Roman"/>
          <w:sz w:val="28"/>
          <w:szCs w:val="28"/>
        </w:rPr>
        <w:t xml:space="preserve">Nhằm kịp thời động viên, khích lệ tinh thần đội ngũ cán bộ, giáo viên và nhân viên làm nhiệm vụ tại Kỳ thi tốt nghiệp Trung học phổ thông năm 2026, sáng ngày 10/6/2026, đoàn </w:t>
      </w:r>
      <w:r>
        <w:rPr>
          <w:rFonts w:ascii="Times New Roman" w:hAnsi="Times New Roman" w:cs="Times New Roman"/>
          <w:sz w:val="28"/>
          <w:szCs w:val="28"/>
        </w:rPr>
        <w:t>lãnh đạo</w:t>
      </w:r>
      <w:r w:rsidRPr="00362A85">
        <w:rPr>
          <w:rFonts w:ascii="Times New Roman" w:hAnsi="Times New Roman" w:cs="Times New Roman"/>
          <w:sz w:val="28"/>
          <w:szCs w:val="28"/>
        </w:rPr>
        <w:t xml:space="preserve"> xã Hương Khê do đồng chí Trần Quốc Bảo – Chủ tịch UBND xã làm trưởng đoàn đã đến thăm, động viên và tặng hoa chúc mừng Hội đồng coi thi tại điểm thi Trường THPT Hương Khê.</w:t>
      </w:r>
      <w:r>
        <w:rPr>
          <w:rFonts w:ascii="Times New Roman" w:hAnsi="Times New Roman" w:cs="Times New Roman"/>
          <w:sz w:val="28"/>
          <w:szCs w:val="28"/>
        </w:rPr>
        <w:t xml:space="preserve"> Cùng t</w:t>
      </w:r>
      <w:r w:rsidRPr="00362A85">
        <w:rPr>
          <w:rFonts w:ascii="Times New Roman" w:hAnsi="Times New Roman" w:cs="Times New Roman"/>
          <w:sz w:val="28"/>
          <w:szCs w:val="28"/>
        </w:rPr>
        <w:t>ham gia có đại diện Thường trực HĐND xã, Phòng Văn hóa – Xã hội.</w:t>
      </w:r>
    </w:p>
    <w:p w14:paraId="2C061315" w14:textId="77777777" w:rsidR="00362A85" w:rsidRPr="00362A85" w:rsidRDefault="00362A85" w:rsidP="00362A85">
      <w:pPr>
        <w:jc w:val="both"/>
        <w:rPr>
          <w:rFonts w:ascii="Times New Roman" w:hAnsi="Times New Roman" w:cs="Times New Roman"/>
          <w:sz w:val="28"/>
          <w:szCs w:val="28"/>
        </w:rPr>
      </w:pPr>
      <w:r w:rsidRPr="00362A85">
        <w:rPr>
          <w:rFonts w:ascii="Times New Roman" w:hAnsi="Times New Roman" w:cs="Times New Roman"/>
          <w:sz w:val="28"/>
          <w:szCs w:val="28"/>
        </w:rPr>
        <w:t>Theo báo cáo của Hội đồng coi thi, tại điểm thi Trường THPT Hương Khê năm nay có tổng số 802 thí sinh đăng ký dự thi, trong đó Trường THPT Hương Khê có 592 thí sinh, Trung tâm Giáo dục nghề nghiệp – Giáo dục thường xuyên Hương Khê có 150 thí sinh và 60 thí sinh tự do. Điểm thi được bố trí 34 phòng thi với 119 cán bộ, giáo viên và nhân viên phục vụ kỳ thi.</w:t>
      </w:r>
    </w:p>
    <w:p w14:paraId="0016DCF5" w14:textId="45A60C38" w:rsidR="00362A85" w:rsidRPr="00362A85" w:rsidRDefault="00362A85" w:rsidP="00362A85">
      <w:pPr>
        <w:jc w:val="both"/>
        <w:rPr>
          <w:rFonts w:ascii="Times New Roman" w:hAnsi="Times New Roman" w:cs="Times New Roman"/>
          <w:sz w:val="28"/>
          <w:szCs w:val="28"/>
        </w:rPr>
      </w:pPr>
      <w:r w:rsidRPr="00362A85">
        <w:rPr>
          <w:rFonts w:ascii="Times New Roman" w:hAnsi="Times New Roman" w:cs="Times New Roman"/>
          <w:sz w:val="28"/>
          <w:szCs w:val="28"/>
        </w:rPr>
        <w:t>T</w:t>
      </w:r>
      <w:r w:rsidR="00927D95">
        <w:rPr>
          <w:rFonts w:ascii="Times New Roman" w:hAnsi="Times New Roman" w:cs="Times New Roman"/>
          <w:sz w:val="28"/>
          <w:szCs w:val="28"/>
        </w:rPr>
        <w:t>hay mặt lãnh đạo xã</w:t>
      </w:r>
      <w:r w:rsidRPr="00362A85">
        <w:rPr>
          <w:rFonts w:ascii="Times New Roman" w:hAnsi="Times New Roman" w:cs="Times New Roman"/>
          <w:sz w:val="28"/>
          <w:szCs w:val="28"/>
        </w:rPr>
        <w:t>, đồng chí Trần Quốc Bảo – Chủ tịch UBND xã đã ghi nhận, biểu dương tinh thần trách nhiệm, sự chuẩn bị chu đáo của Hội đồng coi thi cũng như các lực lượng phối hợp phục vụ kỳ thi. Đồng chí nhấn mạnh, Kỳ thi tốt nghiệp THPT là sự kiện có ý nghĩa đặc biệt quan trọng đối với các em học sinh, đánh dấu bước ngoặt sau 12 năm học tập, rèn luyện. Vì vậy, cấp ủy, chính quyền địa phương luôn dành sự quan tâm sâu sắc và tạo mọi điều kiện thuận lợi nhất để kỳ thi diễn ra an toàn, nghiêm túc, đúng quy chế và đạt kết quả cao.</w:t>
      </w:r>
    </w:p>
    <w:p w14:paraId="08274BB2" w14:textId="77777777" w:rsidR="00362A85" w:rsidRPr="00362A85" w:rsidRDefault="00362A85" w:rsidP="00362A85">
      <w:pPr>
        <w:jc w:val="both"/>
        <w:rPr>
          <w:rFonts w:ascii="Times New Roman" w:hAnsi="Times New Roman" w:cs="Times New Roman"/>
          <w:sz w:val="28"/>
          <w:szCs w:val="28"/>
        </w:rPr>
      </w:pPr>
      <w:r w:rsidRPr="00362A85">
        <w:rPr>
          <w:rFonts w:ascii="Times New Roman" w:hAnsi="Times New Roman" w:cs="Times New Roman"/>
          <w:sz w:val="28"/>
          <w:szCs w:val="28"/>
        </w:rPr>
        <w:t>Đồng chí cũng gửi lời chúc sức khỏe, động viên đội ngũ cán bộ, giáo viên, nhân viên làm nhiệm vụ tiếp tục phát huy tinh thần trách nhiệm, hoàn thành tốt nhiệm vụ được giao, góp phần tổ chức thành công kỳ thi.</w:t>
      </w:r>
    </w:p>
    <w:p w14:paraId="668F90FA" w14:textId="77777777" w:rsidR="00362A85" w:rsidRPr="00362A85" w:rsidRDefault="00362A85" w:rsidP="00362A85">
      <w:pPr>
        <w:jc w:val="both"/>
        <w:rPr>
          <w:rFonts w:ascii="Times New Roman" w:hAnsi="Times New Roman" w:cs="Times New Roman"/>
          <w:sz w:val="28"/>
          <w:szCs w:val="28"/>
        </w:rPr>
      </w:pPr>
      <w:r w:rsidRPr="00362A85">
        <w:rPr>
          <w:rFonts w:ascii="Times New Roman" w:hAnsi="Times New Roman" w:cs="Times New Roman"/>
          <w:sz w:val="28"/>
          <w:szCs w:val="28"/>
        </w:rPr>
        <w:t>Thay mặt Hội đồng coi thi, thầy giáo Nguyễn Đình Thám – Hiệu trưởng Trường THPT Trần Phú, Chủ tịch Hội đồng coi thi tại điểm thi Trường THPT Hương Khê đã cảm ơn sự quan tâm, động viên của lãnh đạo xã Hương Khê đối với Hội đồng coi thi. Đồng thời khẳng định toàn thể cán bộ, giáo viên, nhân viên làm nhiệm vụ sẽ nêu cao tinh thần trách nhiệm, thực hiện nghiêm quy chế thi, bảo đảm kỳ thi diễn ra an toàn, nghiêm túc, khách quan và đạt kết quả tốt nhất.</w:t>
      </w:r>
    </w:p>
    <w:sectPr w:rsidR="00362A85" w:rsidRPr="00362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92"/>
    <w:rsid w:val="00053CDF"/>
    <w:rsid w:val="000C444B"/>
    <w:rsid w:val="000E5B1C"/>
    <w:rsid w:val="001507F9"/>
    <w:rsid w:val="00177FC1"/>
    <w:rsid w:val="00270E6E"/>
    <w:rsid w:val="00362A85"/>
    <w:rsid w:val="00443666"/>
    <w:rsid w:val="00676661"/>
    <w:rsid w:val="006F4260"/>
    <w:rsid w:val="007D5D53"/>
    <w:rsid w:val="009279CC"/>
    <w:rsid w:val="00927D95"/>
    <w:rsid w:val="009E1058"/>
    <w:rsid w:val="00AA6B83"/>
    <w:rsid w:val="00AC64BF"/>
    <w:rsid w:val="00B93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92CB3"/>
  <w15:chartTrackingRefBased/>
  <w15:docId w15:val="{BE3BEF79-D411-4D02-9CAF-795D2BD57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B935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unhideWhenUsed/>
    <w:qFormat/>
    <w:rsid w:val="00B935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B93592"/>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B93592"/>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B93592"/>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B93592"/>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B93592"/>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B93592"/>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B93592"/>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93592"/>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rsid w:val="00B93592"/>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B93592"/>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B93592"/>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B93592"/>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B93592"/>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B93592"/>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B93592"/>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B93592"/>
    <w:rPr>
      <w:rFonts w:eastAsiaTheme="majorEastAsia" w:cstheme="majorBidi"/>
      <w:color w:val="272727" w:themeColor="text1" w:themeTint="D8"/>
    </w:rPr>
  </w:style>
  <w:style w:type="paragraph" w:styleId="Tiu">
    <w:name w:val="Title"/>
    <w:basedOn w:val="Binhthng"/>
    <w:next w:val="Binhthng"/>
    <w:link w:val="TiuChar"/>
    <w:uiPriority w:val="10"/>
    <w:qFormat/>
    <w:rsid w:val="00B935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9359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93592"/>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93592"/>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93592"/>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93592"/>
    <w:rPr>
      <w:i/>
      <w:iCs/>
      <w:color w:val="404040" w:themeColor="text1" w:themeTint="BF"/>
    </w:rPr>
  </w:style>
  <w:style w:type="paragraph" w:styleId="oancuaDanhsach">
    <w:name w:val="List Paragraph"/>
    <w:basedOn w:val="Binhthng"/>
    <w:uiPriority w:val="34"/>
    <w:qFormat/>
    <w:rsid w:val="00B93592"/>
    <w:pPr>
      <w:ind w:left="720"/>
      <w:contextualSpacing/>
    </w:pPr>
  </w:style>
  <w:style w:type="character" w:styleId="NhnmnhThm">
    <w:name w:val="Intense Emphasis"/>
    <w:basedOn w:val="Phngmcinhcuaoanvn"/>
    <w:uiPriority w:val="21"/>
    <w:qFormat/>
    <w:rsid w:val="00B93592"/>
    <w:rPr>
      <w:i/>
      <w:iCs/>
      <w:color w:val="2F5496" w:themeColor="accent1" w:themeShade="BF"/>
    </w:rPr>
  </w:style>
  <w:style w:type="paragraph" w:styleId="Nhaykepm">
    <w:name w:val="Intense Quote"/>
    <w:basedOn w:val="Binhthng"/>
    <w:next w:val="Binhthng"/>
    <w:link w:val="NhaykepmChar"/>
    <w:uiPriority w:val="30"/>
    <w:qFormat/>
    <w:rsid w:val="00B935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93592"/>
    <w:rPr>
      <w:i/>
      <w:iCs/>
      <w:color w:val="2F5496" w:themeColor="accent1" w:themeShade="BF"/>
    </w:rPr>
  </w:style>
  <w:style w:type="character" w:styleId="ThamchiuNhnmnh">
    <w:name w:val="Intense Reference"/>
    <w:basedOn w:val="Phngmcinhcuaoanvn"/>
    <w:uiPriority w:val="32"/>
    <w:qFormat/>
    <w:rsid w:val="00B935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313</Words>
  <Characters>1786</Characters>
  <Application>Microsoft Office Word</Application>
  <DocSecurity>0</DocSecurity>
  <Lines>14</Lines>
  <Paragraphs>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2026-06-10T01:56:00Z</dcterms:created>
  <dcterms:modified xsi:type="dcterms:W3CDTF">2026-06-10T02:46:00Z</dcterms:modified>
</cp:coreProperties>
</file>