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DD5E1C" w14:textId="77777777" w:rsidR="00CF3A2A" w:rsidRPr="00CF3A2A" w:rsidRDefault="00CF3A2A" w:rsidP="00CF3A2A">
      <w:pPr>
        <w:rPr>
          <w:b/>
          <w:bCs/>
        </w:rPr>
      </w:pPr>
      <w:r w:rsidRPr="00CF3A2A">
        <w:rPr>
          <w:b/>
          <w:bCs/>
        </w:rPr>
        <w:t>Đẩy mạnh phong trào thi đua “Ba nhất: Kỷ luật nhất - Trung thành nhất - Gần dân nhất” góp phần xây dựng lực lượng Công an xã Hương Khê trong sạch, vững mạnh</w:t>
      </w:r>
    </w:p>
    <w:p w14:paraId="75A39825" w14:textId="77777777" w:rsidR="00CF3A2A" w:rsidRPr="00CF3A2A" w:rsidRDefault="00CF3A2A" w:rsidP="00CF3A2A">
      <w:r w:rsidRPr="00CF3A2A">
        <w:t xml:space="preserve">Nhằm xây dựng lực lượng Công an xã Hương Khê ngày càng chính quy, tinh nhuệ, hiện đại, đáp ứng yêu cầu nhiệm vụ trong tình hình mới, Ủy ban nhân dân xã Hương Khê đã ban hành Kế hoạch triển khai phong trào thi đua </w:t>
      </w:r>
      <w:r w:rsidRPr="00CF3A2A">
        <w:rPr>
          <w:b/>
          <w:bCs/>
        </w:rPr>
        <w:t>“Ba nhất: Kỷ luật nhất - Trung thành nhất - Gần dân nhất”</w:t>
      </w:r>
      <w:r w:rsidRPr="00CF3A2A">
        <w:t>. Đây là phong trào có ý nghĩa thiết thực, góp phần nâng cao chất lượng phục vụ Nhân dân, giữ vững an ninh chính trị, trật tự an toàn xã hội, tạo môi trường ổn định để phát triển kinh tế - xã hội trên địa bàn.</w:t>
      </w:r>
    </w:p>
    <w:p w14:paraId="2010AB38" w14:textId="77777777" w:rsidR="00CF3A2A" w:rsidRPr="00CF3A2A" w:rsidRDefault="00CF3A2A" w:rsidP="00CF3A2A">
      <w:r w:rsidRPr="00CF3A2A">
        <w:t>Phong trào thi đua được triển khai trên cơ sở thực hiện các nghị quyết của Đảng ủy Công an tỉnh và Đảng ủy xã Hương Khê, hướng tới mục tiêu tạo chuyển biến mạnh mẽ về ý thức rèn luyện, đạo đức công vụ, tinh thần trách nhiệm và tác phong công tác của mỗi cán bộ, chiến sĩ Công an xã. Đồng thời, phát huy sức mạnh tổng hợp của cả hệ thống chính trị và sự đồng thuận của Nhân dân trong nhiệm vụ bảo vệ an ninh, trật tự ngay từ cơ sở.</w:t>
      </w:r>
    </w:p>
    <w:p w14:paraId="3A854CD9" w14:textId="77777777" w:rsidR="00CF3A2A" w:rsidRPr="00CF3A2A" w:rsidRDefault="00CF3A2A" w:rsidP="00CF3A2A">
      <w:r w:rsidRPr="00CF3A2A">
        <w:t>Phong trào tập trung thực hiện ba nội dung trọng tâm.</w:t>
      </w:r>
    </w:p>
    <w:p w14:paraId="26E201F1" w14:textId="77777777" w:rsidR="00CF3A2A" w:rsidRPr="00CF3A2A" w:rsidRDefault="00CF3A2A" w:rsidP="00CF3A2A">
      <w:r w:rsidRPr="00CF3A2A">
        <w:t xml:space="preserve">Thứ nhất là </w:t>
      </w:r>
      <w:r w:rsidRPr="00CF3A2A">
        <w:rPr>
          <w:b/>
          <w:bCs/>
        </w:rPr>
        <w:t>"Kỷ luật nhất"</w:t>
      </w:r>
      <w:r w:rsidRPr="00CF3A2A">
        <w:t>. Mỗi cán bộ, chiến sĩ Công an phải tuyệt đối chấp hành chủ trương của Đảng, chính sách, pháp luật của Nhà nước, điều lệnh Công an nhân dân; thực hiện nghiêm kỷ luật, kỷ cương hành chính, nâng cao đạo đức công vụ và văn hóa ứng xử. Đẩy mạnh cải cách hành chính, giải quyết thủ tục nhanh gọn, đúng quy định, không gây phiền hà cho người dân và doanh nghiệp. Đồng thời thực hành tiết kiệm, phòng chống tham nhũng, tiêu cực, lãng phí, nâng cao trách nhiệm trong phối hợp thực hiện nhiệm vụ giữa các cơ quan, đơn vị.</w:t>
      </w:r>
    </w:p>
    <w:p w14:paraId="47713D9D" w14:textId="77777777" w:rsidR="00CF3A2A" w:rsidRPr="00CF3A2A" w:rsidRDefault="00CF3A2A" w:rsidP="00CF3A2A">
      <w:r w:rsidRPr="00CF3A2A">
        <w:t xml:space="preserve">Thứ hai là </w:t>
      </w:r>
      <w:r w:rsidRPr="00CF3A2A">
        <w:rPr>
          <w:b/>
          <w:bCs/>
        </w:rPr>
        <w:t>"Trung thành nhất"</w:t>
      </w:r>
      <w:r w:rsidRPr="00CF3A2A">
        <w:t>. Mỗi cán bộ, chiến sĩ luôn giữ vững bản lĩnh chính trị, tuyệt đối trung thành với Đảng, Nhà nước và Nhân dân; chủ động nắm chắc tình hình địa bàn, kịp thời phát hiện, xử lý các vụ việc phát sinh, không để bị động, bất ngờ. Đồng thời luôn đặt quyền và lợi ích hợp pháp của Nhân dân lên hàng đầu, xây dựng hình ảnh người chiến sĩ Công an bản lĩnh, liêm chính, tận tụy và trách nhiệm.</w:t>
      </w:r>
    </w:p>
    <w:p w14:paraId="5E557950" w14:textId="77777777" w:rsidR="00CF3A2A" w:rsidRPr="00CF3A2A" w:rsidRDefault="00CF3A2A" w:rsidP="00CF3A2A">
      <w:r w:rsidRPr="00CF3A2A">
        <w:t xml:space="preserve">Thứ ba là </w:t>
      </w:r>
      <w:r w:rsidRPr="00CF3A2A">
        <w:rPr>
          <w:b/>
          <w:bCs/>
        </w:rPr>
        <w:t>"Gần dân nhất"</w:t>
      </w:r>
      <w:r w:rsidRPr="00CF3A2A">
        <w:t>. Đây là nội dung xuyên suốt của phong trào, thể hiện phương châm "lấy Nhân dân làm trung tâm phục vụ". Công an xã sẽ tăng cường tiếp xúc, đối thoại với Nhân dân; lắng nghe và giải quyết kịp thời các ý kiến, kiến nghị chính đáng. Đồng thời phối hợp với Mặt trận Tổ quốc và các tổ chức chính trị - xã hội đẩy mạnh tuyên truyền pháp luật về an ninh trật tự, phòng cháy chữa cháy, an toàn giao thông, phòng chống tội phạm và lừa đảo trên không gian mạng; tiếp tục xây dựng, nhân rộng các mô hình tự quản về an ninh trật tự, phòng cháy chữa cháy, cổng trường an toàn giao thông, xã không có tội phạm ma túy và nhiều mô hình hiệu quả khác. Bên cạnh đó, lực lượng Công an sẽ tích cực tham gia các hoạt động an sinh xã hội, hỗ trợ người nghèo, gia đình chính sách, tham gia phòng chống thiên tai, cứu hộ cứu nạn và đồng hành cùng Nhân dân trong chuyển đổi số.</w:t>
      </w:r>
    </w:p>
    <w:p w14:paraId="101BE4A2" w14:textId="77777777" w:rsidR="00CF3A2A" w:rsidRPr="00CF3A2A" w:rsidRDefault="00CF3A2A" w:rsidP="00CF3A2A">
      <w:r w:rsidRPr="00CF3A2A">
        <w:lastRenderedPageBreak/>
        <w:t>Theo kế hoạch, lực lượng Công an xã phấn đấu 100% cán bộ, chiến sĩ ký cam kết thực hiện phong trào; không để xảy ra vi phạm kỷ luật, tiêu cực; bảo đảm giải quyết thủ tục hành chính đúng hạn hoặc trước hạn; tiếp nhận và xử lý kịp thời các phản ánh của người dân; xây dựng tác phong phục vụ tận tình, văn minh, thân thiện. Các phòng, ban, ngành, Mặt trận Tổ quốc và các tổ chức chính trị - xã hội cũng có trách nhiệm phối hợp triển khai phong trào, đẩy mạnh cải cách hành chính, tăng cường tuyên truyền pháp luật và xây dựng phong trào toàn dân bảo vệ an ninh Tổ quốc.</w:t>
      </w:r>
    </w:p>
    <w:p w14:paraId="191EC3EA" w14:textId="77777777" w:rsidR="00CF3A2A" w:rsidRPr="00CF3A2A" w:rsidRDefault="00CF3A2A" w:rsidP="00CF3A2A">
      <w:r w:rsidRPr="00CF3A2A">
        <w:t>Để phong trào đạt hiệu quả thiết thực, UBND xã Hương Khê kêu gọi toàn thể cán bộ, đảng viên, đoàn viên, hội viên và các tầng lớp Nhân dân tích cực hưởng ứng, phối hợp chặt chẽ với lực lượng Công an trong công tác bảo đảm an ninh trật tự; nâng cao ý thức chấp hành pháp luật; tích cực tham gia tố giác tội phạm, xây dựng các mô hình tự quản ở khu dân cư; thực hiện tốt phong trào toàn dân bảo vệ an ninh Tổ quốc; góp phần xây dựng xã Hương Khê ngày càng bình yên, văn minh và phát triển.</w:t>
      </w:r>
    </w:p>
    <w:p w14:paraId="4C4EB02A" w14:textId="77777777" w:rsidR="00CF3A2A" w:rsidRPr="00CF3A2A" w:rsidRDefault="00CF3A2A" w:rsidP="00CF3A2A">
      <w:r w:rsidRPr="00CF3A2A">
        <w:t>Mỗi cán bộ, chiến sĩ Công an hãy nêu cao tinh thần trách nhiệm, rèn luyện phẩm chất đạo đức, tận tụy phục vụ Nhân dân. Mỗi người dân hãy đồng hành, chia sẻ và tích cực tham gia cùng lực lượng Công an xây dựng môi trường sống an toàn, lành mạnh.</w:t>
      </w:r>
    </w:p>
    <w:p w14:paraId="01C91207" w14:textId="77777777" w:rsidR="00CF3A2A" w:rsidRDefault="00CF3A2A" w:rsidP="00CF3A2A">
      <w:r w:rsidRPr="00CF3A2A">
        <w:t xml:space="preserve">Phong trào thi đua </w:t>
      </w:r>
      <w:r w:rsidRPr="00CF3A2A">
        <w:rPr>
          <w:b/>
          <w:bCs/>
        </w:rPr>
        <w:t>"Ba nhất: Kỷ luật nhất - Trung thành nhất - Gần dân nhất"</w:t>
      </w:r>
      <w:r w:rsidRPr="00CF3A2A">
        <w:t xml:space="preserve"> không chỉ là nhiệm vụ của lực lượng Công an mà còn là trách nhiệm chung của cả hệ thống chính trị và toàn thể Nhân dân. Với sự quyết tâm của cấp ủy, chính quyền, các ban, ngành, đoàn thể cùng sự đồng thuận của Nhân dân, tin tưởng rằng phong trào sẽ tạo sức lan tỏa mạnh mẽ, góp phần giữ vững an ninh chính trị, trật tự an toàn xã hội, xây dựng lực lượng Công an xã Hương Khê thật sự trong sạch, vững mạnh, vì cuộc sống bình yên và hạnh phúc của Nhân dân.</w:t>
      </w:r>
    </w:p>
    <w:p w14:paraId="614D7382" w14:textId="4485170A" w:rsidR="00CF3A2A" w:rsidRPr="00CF3A2A" w:rsidRDefault="00CF3A2A" w:rsidP="00CF3A2A">
      <w:r>
        <w:t xml:space="preserve">                                                                                                                                                Trí Quân</w:t>
      </w:r>
    </w:p>
    <w:p w14:paraId="08CEBF6B" w14:textId="77777777" w:rsidR="006F4260" w:rsidRDefault="006F4260"/>
    <w:sectPr w:rsidR="006F426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3A2A"/>
    <w:rsid w:val="000234C8"/>
    <w:rsid w:val="00053CDF"/>
    <w:rsid w:val="000850EF"/>
    <w:rsid w:val="000C444B"/>
    <w:rsid w:val="00270E6E"/>
    <w:rsid w:val="00676661"/>
    <w:rsid w:val="006F4260"/>
    <w:rsid w:val="00703433"/>
    <w:rsid w:val="007D5D53"/>
    <w:rsid w:val="009279CC"/>
    <w:rsid w:val="009E1058"/>
    <w:rsid w:val="00AC64BF"/>
    <w:rsid w:val="00CF3A2A"/>
    <w:rsid w:val="00D536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1386C0"/>
  <w15:chartTrackingRefBased/>
  <w15:docId w15:val="{3BD6BE47-5D2D-43F9-8AC3-F782A27CC0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style>
  <w:style w:type="paragraph" w:styleId="u1">
    <w:name w:val="heading 1"/>
    <w:basedOn w:val="Binhthng"/>
    <w:next w:val="Binhthng"/>
    <w:link w:val="u1Char"/>
    <w:uiPriority w:val="9"/>
    <w:qFormat/>
    <w:rsid w:val="00CF3A2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u2">
    <w:name w:val="heading 2"/>
    <w:basedOn w:val="Binhthng"/>
    <w:next w:val="Binhthng"/>
    <w:link w:val="u2Char"/>
    <w:uiPriority w:val="9"/>
    <w:semiHidden/>
    <w:unhideWhenUsed/>
    <w:qFormat/>
    <w:rsid w:val="00CF3A2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u3">
    <w:name w:val="heading 3"/>
    <w:basedOn w:val="Binhthng"/>
    <w:next w:val="Binhthng"/>
    <w:link w:val="u3Char"/>
    <w:uiPriority w:val="9"/>
    <w:semiHidden/>
    <w:unhideWhenUsed/>
    <w:qFormat/>
    <w:rsid w:val="00CF3A2A"/>
    <w:pPr>
      <w:keepNext/>
      <w:keepLines/>
      <w:spacing w:before="160" w:after="80"/>
      <w:outlineLvl w:val="2"/>
    </w:pPr>
    <w:rPr>
      <w:rFonts w:eastAsiaTheme="majorEastAsia" w:cstheme="majorBidi"/>
      <w:color w:val="2F5496" w:themeColor="accent1" w:themeShade="BF"/>
      <w:sz w:val="28"/>
      <w:szCs w:val="28"/>
    </w:rPr>
  </w:style>
  <w:style w:type="paragraph" w:styleId="u4">
    <w:name w:val="heading 4"/>
    <w:basedOn w:val="Binhthng"/>
    <w:next w:val="Binhthng"/>
    <w:link w:val="u4Char"/>
    <w:uiPriority w:val="9"/>
    <w:semiHidden/>
    <w:unhideWhenUsed/>
    <w:qFormat/>
    <w:rsid w:val="00CF3A2A"/>
    <w:pPr>
      <w:keepNext/>
      <w:keepLines/>
      <w:spacing w:before="80" w:after="40"/>
      <w:outlineLvl w:val="3"/>
    </w:pPr>
    <w:rPr>
      <w:rFonts w:eastAsiaTheme="majorEastAsia" w:cstheme="majorBidi"/>
      <w:i/>
      <w:iCs/>
      <w:color w:val="2F5496" w:themeColor="accent1" w:themeShade="BF"/>
    </w:rPr>
  </w:style>
  <w:style w:type="paragraph" w:styleId="u5">
    <w:name w:val="heading 5"/>
    <w:basedOn w:val="Binhthng"/>
    <w:next w:val="Binhthng"/>
    <w:link w:val="u5Char"/>
    <w:uiPriority w:val="9"/>
    <w:semiHidden/>
    <w:unhideWhenUsed/>
    <w:qFormat/>
    <w:rsid w:val="00CF3A2A"/>
    <w:pPr>
      <w:keepNext/>
      <w:keepLines/>
      <w:spacing w:before="80" w:after="40"/>
      <w:outlineLvl w:val="4"/>
    </w:pPr>
    <w:rPr>
      <w:rFonts w:eastAsiaTheme="majorEastAsia" w:cstheme="majorBidi"/>
      <w:color w:val="2F5496" w:themeColor="accent1" w:themeShade="BF"/>
    </w:rPr>
  </w:style>
  <w:style w:type="paragraph" w:styleId="u6">
    <w:name w:val="heading 6"/>
    <w:basedOn w:val="Binhthng"/>
    <w:next w:val="Binhthng"/>
    <w:link w:val="u6Char"/>
    <w:uiPriority w:val="9"/>
    <w:semiHidden/>
    <w:unhideWhenUsed/>
    <w:qFormat/>
    <w:rsid w:val="00CF3A2A"/>
    <w:pPr>
      <w:keepNext/>
      <w:keepLines/>
      <w:spacing w:before="40" w:after="0"/>
      <w:outlineLvl w:val="5"/>
    </w:pPr>
    <w:rPr>
      <w:rFonts w:eastAsiaTheme="majorEastAsia" w:cstheme="majorBidi"/>
      <w:i/>
      <w:iCs/>
      <w:color w:val="595959" w:themeColor="text1" w:themeTint="A6"/>
    </w:rPr>
  </w:style>
  <w:style w:type="paragraph" w:styleId="u7">
    <w:name w:val="heading 7"/>
    <w:basedOn w:val="Binhthng"/>
    <w:next w:val="Binhthng"/>
    <w:link w:val="u7Char"/>
    <w:uiPriority w:val="9"/>
    <w:semiHidden/>
    <w:unhideWhenUsed/>
    <w:qFormat/>
    <w:rsid w:val="00CF3A2A"/>
    <w:pPr>
      <w:keepNext/>
      <w:keepLines/>
      <w:spacing w:before="40" w:after="0"/>
      <w:outlineLvl w:val="6"/>
    </w:pPr>
    <w:rPr>
      <w:rFonts w:eastAsiaTheme="majorEastAsia" w:cstheme="majorBidi"/>
      <w:color w:val="595959" w:themeColor="text1" w:themeTint="A6"/>
    </w:rPr>
  </w:style>
  <w:style w:type="paragraph" w:styleId="u8">
    <w:name w:val="heading 8"/>
    <w:basedOn w:val="Binhthng"/>
    <w:next w:val="Binhthng"/>
    <w:link w:val="u8Char"/>
    <w:uiPriority w:val="9"/>
    <w:semiHidden/>
    <w:unhideWhenUsed/>
    <w:qFormat/>
    <w:rsid w:val="00CF3A2A"/>
    <w:pPr>
      <w:keepNext/>
      <w:keepLines/>
      <w:spacing w:after="0"/>
      <w:outlineLvl w:val="7"/>
    </w:pPr>
    <w:rPr>
      <w:rFonts w:eastAsiaTheme="majorEastAsia" w:cstheme="majorBidi"/>
      <w:i/>
      <w:iCs/>
      <w:color w:val="272727" w:themeColor="text1" w:themeTint="D8"/>
    </w:rPr>
  </w:style>
  <w:style w:type="paragraph" w:styleId="u9">
    <w:name w:val="heading 9"/>
    <w:basedOn w:val="Binhthng"/>
    <w:next w:val="Binhthng"/>
    <w:link w:val="u9Char"/>
    <w:uiPriority w:val="9"/>
    <w:semiHidden/>
    <w:unhideWhenUsed/>
    <w:qFormat/>
    <w:rsid w:val="00CF3A2A"/>
    <w:pPr>
      <w:keepNext/>
      <w:keepLines/>
      <w:spacing w:after="0"/>
      <w:outlineLvl w:val="8"/>
    </w:pPr>
    <w:rPr>
      <w:rFonts w:eastAsiaTheme="majorEastAsia" w:cstheme="majorBidi"/>
      <w:color w:val="272727" w:themeColor="text1" w:themeTint="D8"/>
    </w:rPr>
  </w:style>
  <w:style w:type="character" w:default="1" w:styleId="Phngmcinhcuaoanvn">
    <w:name w:val="Default Paragraph Font"/>
    <w:uiPriority w:val="1"/>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CF3A2A"/>
    <w:rPr>
      <w:rFonts w:asciiTheme="majorHAnsi" w:eastAsiaTheme="majorEastAsia" w:hAnsiTheme="majorHAnsi" w:cstheme="majorBidi"/>
      <w:color w:val="2F5496" w:themeColor="accent1" w:themeShade="BF"/>
      <w:sz w:val="40"/>
      <w:szCs w:val="40"/>
    </w:rPr>
  </w:style>
  <w:style w:type="character" w:customStyle="1" w:styleId="u2Char">
    <w:name w:val="Đầu đề 2 Char"/>
    <w:basedOn w:val="Phngmcinhcuaoanvn"/>
    <w:link w:val="u2"/>
    <w:uiPriority w:val="9"/>
    <w:semiHidden/>
    <w:rsid w:val="00CF3A2A"/>
    <w:rPr>
      <w:rFonts w:asciiTheme="majorHAnsi" w:eastAsiaTheme="majorEastAsia" w:hAnsiTheme="majorHAnsi" w:cstheme="majorBidi"/>
      <w:color w:val="2F5496" w:themeColor="accent1" w:themeShade="BF"/>
      <w:sz w:val="32"/>
      <w:szCs w:val="32"/>
    </w:rPr>
  </w:style>
  <w:style w:type="character" w:customStyle="1" w:styleId="u3Char">
    <w:name w:val="Đầu đề 3 Char"/>
    <w:basedOn w:val="Phngmcinhcuaoanvn"/>
    <w:link w:val="u3"/>
    <w:uiPriority w:val="9"/>
    <w:semiHidden/>
    <w:rsid w:val="00CF3A2A"/>
    <w:rPr>
      <w:rFonts w:eastAsiaTheme="majorEastAsia" w:cstheme="majorBidi"/>
      <w:color w:val="2F5496" w:themeColor="accent1" w:themeShade="BF"/>
      <w:sz w:val="28"/>
      <w:szCs w:val="28"/>
    </w:rPr>
  </w:style>
  <w:style w:type="character" w:customStyle="1" w:styleId="u4Char">
    <w:name w:val="Đầu đề 4 Char"/>
    <w:basedOn w:val="Phngmcinhcuaoanvn"/>
    <w:link w:val="u4"/>
    <w:uiPriority w:val="9"/>
    <w:semiHidden/>
    <w:rsid w:val="00CF3A2A"/>
    <w:rPr>
      <w:rFonts w:eastAsiaTheme="majorEastAsia" w:cstheme="majorBidi"/>
      <w:i/>
      <w:iCs/>
      <w:color w:val="2F5496" w:themeColor="accent1" w:themeShade="BF"/>
    </w:rPr>
  </w:style>
  <w:style w:type="character" w:customStyle="1" w:styleId="u5Char">
    <w:name w:val="Đầu đề 5 Char"/>
    <w:basedOn w:val="Phngmcinhcuaoanvn"/>
    <w:link w:val="u5"/>
    <w:uiPriority w:val="9"/>
    <w:semiHidden/>
    <w:rsid w:val="00CF3A2A"/>
    <w:rPr>
      <w:rFonts w:eastAsiaTheme="majorEastAsia" w:cstheme="majorBidi"/>
      <w:color w:val="2F5496" w:themeColor="accent1" w:themeShade="BF"/>
    </w:rPr>
  </w:style>
  <w:style w:type="character" w:customStyle="1" w:styleId="u6Char">
    <w:name w:val="Đầu đề 6 Char"/>
    <w:basedOn w:val="Phngmcinhcuaoanvn"/>
    <w:link w:val="u6"/>
    <w:uiPriority w:val="9"/>
    <w:semiHidden/>
    <w:rsid w:val="00CF3A2A"/>
    <w:rPr>
      <w:rFonts w:eastAsiaTheme="majorEastAsia" w:cstheme="majorBidi"/>
      <w:i/>
      <w:iCs/>
      <w:color w:val="595959" w:themeColor="text1" w:themeTint="A6"/>
    </w:rPr>
  </w:style>
  <w:style w:type="character" w:customStyle="1" w:styleId="u7Char">
    <w:name w:val="Đầu đề 7 Char"/>
    <w:basedOn w:val="Phngmcinhcuaoanvn"/>
    <w:link w:val="u7"/>
    <w:uiPriority w:val="9"/>
    <w:semiHidden/>
    <w:rsid w:val="00CF3A2A"/>
    <w:rPr>
      <w:rFonts w:eastAsiaTheme="majorEastAsia" w:cstheme="majorBidi"/>
      <w:color w:val="595959" w:themeColor="text1" w:themeTint="A6"/>
    </w:rPr>
  </w:style>
  <w:style w:type="character" w:customStyle="1" w:styleId="u8Char">
    <w:name w:val="Đầu đề 8 Char"/>
    <w:basedOn w:val="Phngmcinhcuaoanvn"/>
    <w:link w:val="u8"/>
    <w:uiPriority w:val="9"/>
    <w:semiHidden/>
    <w:rsid w:val="00CF3A2A"/>
    <w:rPr>
      <w:rFonts w:eastAsiaTheme="majorEastAsia" w:cstheme="majorBidi"/>
      <w:i/>
      <w:iCs/>
      <w:color w:val="272727" w:themeColor="text1" w:themeTint="D8"/>
    </w:rPr>
  </w:style>
  <w:style w:type="character" w:customStyle="1" w:styleId="u9Char">
    <w:name w:val="Đầu đề 9 Char"/>
    <w:basedOn w:val="Phngmcinhcuaoanvn"/>
    <w:link w:val="u9"/>
    <w:uiPriority w:val="9"/>
    <w:semiHidden/>
    <w:rsid w:val="00CF3A2A"/>
    <w:rPr>
      <w:rFonts w:eastAsiaTheme="majorEastAsia" w:cstheme="majorBidi"/>
      <w:color w:val="272727" w:themeColor="text1" w:themeTint="D8"/>
    </w:rPr>
  </w:style>
  <w:style w:type="paragraph" w:styleId="Tiu">
    <w:name w:val="Title"/>
    <w:basedOn w:val="Binhthng"/>
    <w:next w:val="Binhthng"/>
    <w:link w:val="TiuChar"/>
    <w:uiPriority w:val="10"/>
    <w:qFormat/>
    <w:rsid w:val="00CF3A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uChar">
    <w:name w:val="Tiêu đề Char"/>
    <w:basedOn w:val="Phngmcinhcuaoanvn"/>
    <w:link w:val="Tiu"/>
    <w:uiPriority w:val="10"/>
    <w:rsid w:val="00CF3A2A"/>
    <w:rPr>
      <w:rFonts w:asciiTheme="majorHAnsi" w:eastAsiaTheme="majorEastAsia" w:hAnsiTheme="majorHAnsi" w:cstheme="majorBidi"/>
      <w:spacing w:val="-10"/>
      <w:kern w:val="28"/>
      <w:sz w:val="56"/>
      <w:szCs w:val="56"/>
    </w:rPr>
  </w:style>
  <w:style w:type="paragraph" w:styleId="Tiuphu">
    <w:name w:val="Subtitle"/>
    <w:basedOn w:val="Binhthng"/>
    <w:next w:val="Binhthng"/>
    <w:link w:val="TiuphuChar"/>
    <w:uiPriority w:val="11"/>
    <w:qFormat/>
    <w:rsid w:val="00CF3A2A"/>
    <w:pPr>
      <w:numPr>
        <w:ilvl w:val="1"/>
      </w:numPr>
    </w:pPr>
    <w:rPr>
      <w:rFonts w:eastAsiaTheme="majorEastAsia" w:cstheme="majorBidi"/>
      <w:color w:val="595959" w:themeColor="text1" w:themeTint="A6"/>
      <w:spacing w:val="15"/>
      <w:sz w:val="28"/>
      <w:szCs w:val="28"/>
    </w:rPr>
  </w:style>
  <w:style w:type="character" w:customStyle="1" w:styleId="TiuphuChar">
    <w:name w:val="Tiêu đề phụ Char"/>
    <w:basedOn w:val="Phngmcinhcuaoanvn"/>
    <w:link w:val="Tiuphu"/>
    <w:uiPriority w:val="11"/>
    <w:rsid w:val="00CF3A2A"/>
    <w:rPr>
      <w:rFonts w:eastAsiaTheme="majorEastAsia" w:cstheme="majorBidi"/>
      <w:color w:val="595959" w:themeColor="text1" w:themeTint="A6"/>
      <w:spacing w:val="15"/>
      <w:sz w:val="28"/>
      <w:szCs w:val="28"/>
    </w:rPr>
  </w:style>
  <w:style w:type="paragraph" w:styleId="Litrichdn">
    <w:name w:val="Quote"/>
    <w:basedOn w:val="Binhthng"/>
    <w:next w:val="Binhthng"/>
    <w:link w:val="LitrichdnChar"/>
    <w:uiPriority w:val="29"/>
    <w:qFormat/>
    <w:rsid w:val="00CF3A2A"/>
    <w:pPr>
      <w:spacing w:before="160"/>
      <w:jc w:val="center"/>
    </w:pPr>
    <w:rPr>
      <w:i/>
      <w:iCs/>
      <w:color w:val="404040" w:themeColor="text1" w:themeTint="BF"/>
    </w:rPr>
  </w:style>
  <w:style w:type="character" w:customStyle="1" w:styleId="LitrichdnChar">
    <w:name w:val="Lời trích dẫn Char"/>
    <w:basedOn w:val="Phngmcinhcuaoanvn"/>
    <w:link w:val="Litrichdn"/>
    <w:uiPriority w:val="29"/>
    <w:rsid w:val="00CF3A2A"/>
    <w:rPr>
      <w:i/>
      <w:iCs/>
      <w:color w:val="404040" w:themeColor="text1" w:themeTint="BF"/>
    </w:rPr>
  </w:style>
  <w:style w:type="paragraph" w:styleId="oancuaDanhsach">
    <w:name w:val="List Paragraph"/>
    <w:basedOn w:val="Binhthng"/>
    <w:uiPriority w:val="34"/>
    <w:qFormat/>
    <w:rsid w:val="00CF3A2A"/>
    <w:pPr>
      <w:ind w:left="720"/>
      <w:contextualSpacing/>
    </w:pPr>
  </w:style>
  <w:style w:type="character" w:styleId="NhnmnhThm">
    <w:name w:val="Intense Emphasis"/>
    <w:basedOn w:val="Phngmcinhcuaoanvn"/>
    <w:uiPriority w:val="21"/>
    <w:qFormat/>
    <w:rsid w:val="00CF3A2A"/>
    <w:rPr>
      <w:i/>
      <w:iCs/>
      <w:color w:val="2F5496" w:themeColor="accent1" w:themeShade="BF"/>
    </w:rPr>
  </w:style>
  <w:style w:type="paragraph" w:styleId="Nhaykepm">
    <w:name w:val="Intense Quote"/>
    <w:basedOn w:val="Binhthng"/>
    <w:next w:val="Binhthng"/>
    <w:link w:val="NhaykepmChar"/>
    <w:uiPriority w:val="30"/>
    <w:qFormat/>
    <w:rsid w:val="00CF3A2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haykepmChar">
    <w:name w:val="Nháy kép Đậm Char"/>
    <w:basedOn w:val="Phngmcinhcuaoanvn"/>
    <w:link w:val="Nhaykepm"/>
    <w:uiPriority w:val="30"/>
    <w:rsid w:val="00CF3A2A"/>
    <w:rPr>
      <w:i/>
      <w:iCs/>
      <w:color w:val="2F5496" w:themeColor="accent1" w:themeShade="BF"/>
    </w:rPr>
  </w:style>
  <w:style w:type="character" w:styleId="ThamchiuNhnmnh">
    <w:name w:val="Intense Reference"/>
    <w:basedOn w:val="Phngmcinhcuaoanvn"/>
    <w:uiPriority w:val="32"/>
    <w:qFormat/>
    <w:rsid w:val="00CF3A2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736</Words>
  <Characters>4199</Characters>
  <Application>Microsoft Office Word</Application>
  <DocSecurity>0</DocSecurity>
  <Lines>34</Lines>
  <Paragraphs>9</Paragraphs>
  <ScaleCrop>false</ScaleCrop>
  <Company/>
  <LinksUpToDate>false</LinksUpToDate>
  <CharactersWithSpaces>4926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 DUNG 2</dc:creator>
  <cp:keywords/>
  <dc:description/>
  <cp:lastModifiedBy>MAY DUNG 2</cp:lastModifiedBy>
  <cp:revision>1</cp:revision>
  <dcterms:created xsi:type="dcterms:W3CDTF">2026-08-03T02:37:00Z</dcterms:created>
  <dcterms:modified xsi:type="dcterms:W3CDTF">2026-08-03T02:41:00Z</dcterms:modified>
</cp:coreProperties>
</file>